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EB0D" w14:textId="77777777" w:rsidR="002252CD" w:rsidRDefault="00385D15">
      <w:pPr>
        <w:pStyle w:val="Corpotesto"/>
        <w:ind w:left="409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20E254C6" wp14:editId="25DAF132">
            <wp:extent cx="598885" cy="7543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885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2396D" w14:textId="77777777" w:rsidR="002252CD" w:rsidRDefault="00385D15">
      <w:pPr>
        <w:spacing w:before="7" w:line="381" w:lineRule="exact"/>
        <w:ind w:left="1058" w:right="1150"/>
        <w:jc w:val="center"/>
        <w:rPr>
          <w:b/>
          <w:sz w:val="32"/>
        </w:rPr>
      </w:pPr>
      <w:r>
        <w:rPr>
          <w:b/>
          <w:sz w:val="32"/>
        </w:rPr>
        <w:t>Comune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di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Ferno</w:t>
      </w:r>
    </w:p>
    <w:p w14:paraId="7F41CD0E" w14:textId="77777777" w:rsidR="002252CD" w:rsidRDefault="00385D15">
      <w:pPr>
        <w:spacing w:line="283" w:lineRule="exact"/>
        <w:ind w:left="1058" w:right="1115"/>
        <w:jc w:val="center"/>
        <w:rPr>
          <w:b/>
          <w:i/>
          <w:sz w:val="24"/>
        </w:rPr>
      </w:pPr>
      <w:r>
        <w:rPr>
          <w:b/>
          <w:i/>
          <w:sz w:val="24"/>
        </w:rPr>
        <w:t>Provincia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Varese</w:t>
      </w:r>
    </w:p>
    <w:p w14:paraId="1A6496B6" w14:textId="77777777" w:rsidR="002252CD" w:rsidRDefault="002252CD">
      <w:pPr>
        <w:pStyle w:val="Corpotesto"/>
        <w:rPr>
          <w:b/>
          <w:i/>
          <w:sz w:val="24"/>
        </w:rPr>
      </w:pPr>
    </w:p>
    <w:p w14:paraId="1FF68B14" w14:textId="77777777" w:rsidR="002252CD" w:rsidRDefault="002252CD">
      <w:pPr>
        <w:pStyle w:val="Corpotesto"/>
        <w:spacing w:before="1"/>
        <w:rPr>
          <w:b/>
          <w:i/>
          <w:sz w:val="18"/>
        </w:rPr>
      </w:pPr>
    </w:p>
    <w:p w14:paraId="50423244" w14:textId="77777777" w:rsidR="002252CD" w:rsidRDefault="00385D15">
      <w:pPr>
        <w:ind w:left="1058" w:right="746"/>
        <w:jc w:val="center"/>
        <w:rPr>
          <w:b/>
          <w:sz w:val="28"/>
        </w:rPr>
      </w:pPr>
      <w:r>
        <w:rPr>
          <w:b/>
          <w:sz w:val="28"/>
        </w:rPr>
        <w:t>Assessorato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alla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Pubblica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Istruzione</w:t>
      </w:r>
    </w:p>
    <w:p w14:paraId="168F36CB" w14:textId="77777777" w:rsidR="002252CD" w:rsidRDefault="002252CD">
      <w:pPr>
        <w:pStyle w:val="Corpotesto"/>
        <w:rPr>
          <w:b/>
          <w:sz w:val="28"/>
        </w:rPr>
      </w:pPr>
    </w:p>
    <w:p w14:paraId="0F35C64B" w14:textId="77777777" w:rsidR="002252CD" w:rsidRDefault="002252CD">
      <w:pPr>
        <w:pStyle w:val="Corpotesto"/>
        <w:rPr>
          <w:b/>
          <w:sz w:val="28"/>
        </w:rPr>
      </w:pPr>
    </w:p>
    <w:p w14:paraId="1D04D5BC" w14:textId="77777777" w:rsidR="002252CD" w:rsidRDefault="002252CD">
      <w:pPr>
        <w:pStyle w:val="Corpotesto"/>
        <w:rPr>
          <w:b/>
          <w:sz w:val="28"/>
        </w:rPr>
      </w:pPr>
    </w:p>
    <w:p w14:paraId="5D884066" w14:textId="77777777" w:rsidR="002252CD" w:rsidRDefault="002252CD">
      <w:pPr>
        <w:pStyle w:val="Corpotesto"/>
        <w:spacing w:before="5"/>
        <w:rPr>
          <w:b/>
          <w:sz w:val="28"/>
        </w:rPr>
      </w:pPr>
    </w:p>
    <w:p w14:paraId="4F1B5E3F" w14:textId="77777777" w:rsidR="002252CD" w:rsidRDefault="00385D15">
      <w:pPr>
        <w:pStyle w:val="Titolo11"/>
        <w:spacing w:before="1"/>
        <w:ind w:left="1057"/>
      </w:pPr>
      <w:r>
        <w:t>BANDO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L’ASSEGNAZIONE</w:t>
      </w:r>
    </w:p>
    <w:p w14:paraId="67FB84E1" w14:textId="77777777" w:rsidR="002252CD" w:rsidRDefault="00385D15">
      <w:pPr>
        <w:spacing w:before="6" w:line="970" w:lineRule="atLeast"/>
        <w:ind w:left="1058" w:right="1382"/>
        <w:jc w:val="center"/>
        <w:rPr>
          <w:b/>
          <w:sz w:val="40"/>
        </w:rPr>
      </w:pPr>
      <w:r>
        <w:rPr>
          <w:b/>
          <w:sz w:val="40"/>
        </w:rPr>
        <w:t>DI BORSE DI STUDIO E PREMI AL MERITO</w:t>
      </w:r>
      <w:r>
        <w:rPr>
          <w:b/>
          <w:spacing w:val="-88"/>
          <w:sz w:val="40"/>
        </w:rPr>
        <w:t xml:space="preserve"> </w:t>
      </w:r>
      <w:r>
        <w:rPr>
          <w:b/>
          <w:sz w:val="40"/>
        </w:rPr>
        <w:t>AGLI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STUDENTI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FERNESI</w:t>
      </w:r>
    </w:p>
    <w:p w14:paraId="37259E74" w14:textId="12D0155A" w:rsidR="002252CD" w:rsidRDefault="00385D15">
      <w:pPr>
        <w:pStyle w:val="Titolo11"/>
        <w:ind w:right="1291"/>
      </w:pPr>
      <w:r>
        <w:t>A.S.</w:t>
      </w:r>
      <w:r>
        <w:rPr>
          <w:spacing w:val="-4"/>
        </w:rPr>
        <w:t xml:space="preserve"> </w:t>
      </w:r>
      <w:r w:rsidR="00826C90">
        <w:t>202</w:t>
      </w:r>
      <w:r w:rsidR="003A76C3">
        <w:t>4</w:t>
      </w:r>
      <w:r w:rsidR="00826C90">
        <w:t>/202</w:t>
      </w:r>
      <w:r w:rsidR="003A76C3">
        <w:t>5</w:t>
      </w:r>
    </w:p>
    <w:p w14:paraId="393CA581" w14:textId="77777777" w:rsidR="002252CD" w:rsidRDefault="002252CD">
      <w:pPr>
        <w:pStyle w:val="Corpotesto"/>
        <w:spacing w:before="8"/>
        <w:rPr>
          <w:b/>
          <w:sz w:val="44"/>
        </w:rPr>
      </w:pPr>
    </w:p>
    <w:p w14:paraId="66A605C6" w14:textId="098F6F0B" w:rsidR="002252CD" w:rsidRDefault="00385D15">
      <w:pPr>
        <w:ind w:left="261" w:right="165"/>
        <w:jc w:val="both"/>
      </w:pPr>
      <w:r>
        <w:rPr>
          <w:sz w:val="24"/>
        </w:rPr>
        <w:t>L’Amministrazione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Comunale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Ferno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t>llo</w:t>
      </w:r>
      <w:r>
        <w:rPr>
          <w:spacing w:val="1"/>
        </w:rPr>
        <w:t xml:space="preserve"> </w:t>
      </w:r>
      <w:r>
        <w:t>scopo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favorire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sviluppo</w:t>
      </w:r>
      <w:r>
        <w:rPr>
          <w:spacing w:val="1"/>
        </w:rPr>
        <w:t xml:space="preserve"> </w:t>
      </w:r>
      <w:r>
        <w:t>dell’istruzione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spirito</w:t>
      </w:r>
      <w:r>
        <w:rPr>
          <w:spacing w:val="1"/>
        </w:rPr>
        <w:t xml:space="preserve"> </w:t>
      </w:r>
      <w:r>
        <w:t>dell’</w:t>
      </w:r>
      <w:r>
        <w:rPr>
          <w:i/>
        </w:rPr>
        <w:t>art.</w:t>
      </w:r>
      <w:r>
        <w:rPr>
          <w:i/>
          <w:spacing w:val="1"/>
        </w:rPr>
        <w:t xml:space="preserve"> </w:t>
      </w:r>
      <w:r>
        <w:rPr>
          <w:i/>
        </w:rPr>
        <w:t>34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Costituzione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Repubblica</w:t>
      </w:r>
      <w:r>
        <w:rPr>
          <w:i/>
          <w:spacing w:val="1"/>
        </w:rPr>
        <w:t xml:space="preserve"> </w:t>
      </w:r>
      <w:r>
        <w:rPr>
          <w:i/>
        </w:rPr>
        <w:t>Italiana</w:t>
      </w:r>
      <w:r>
        <w:t>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propone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gratificare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giovani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conseguono</w:t>
      </w:r>
      <w:r>
        <w:rPr>
          <w:spacing w:val="1"/>
        </w:rPr>
        <w:t xml:space="preserve"> </w:t>
      </w:r>
      <w:r>
        <w:t>buoni</w:t>
      </w:r>
      <w:r>
        <w:rPr>
          <w:spacing w:val="1"/>
        </w:rPr>
        <w:t xml:space="preserve"> </w:t>
      </w:r>
      <w:r>
        <w:t>risultati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studi,</w:t>
      </w:r>
      <w:r>
        <w:rPr>
          <w:spacing w:val="1"/>
        </w:rPr>
        <w:t xml:space="preserve"> </w:t>
      </w:r>
      <w:r>
        <w:t>le</w:t>
      </w:r>
      <w:r>
        <w:rPr>
          <w:spacing w:val="49"/>
        </w:rPr>
        <w:t xml:space="preserve"> </w:t>
      </w:r>
      <w:r>
        <w:t>cui</w:t>
      </w:r>
      <w:r w:rsidR="00F31F75">
        <w:t xml:space="preserve"> </w:t>
      </w:r>
      <w:r>
        <w:rPr>
          <w:spacing w:val="-47"/>
        </w:rPr>
        <w:t xml:space="preserve"> </w:t>
      </w:r>
      <w:r>
        <w:t>famiglie si trovino in determinate situazioni economiche, anche al fine di favorire la prosecuzione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studi dopo la scuola dell’obbligo,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premiare le</w:t>
      </w:r>
      <w:r>
        <w:rPr>
          <w:spacing w:val="-2"/>
        </w:rPr>
        <w:t xml:space="preserve"> </w:t>
      </w:r>
      <w:r>
        <w:t>eccellenze</w:t>
      </w:r>
      <w:r>
        <w:rPr>
          <w:spacing w:val="1"/>
        </w:rPr>
        <w:t xml:space="preserve"> </w:t>
      </w:r>
      <w:r>
        <w:t>scolastiche.</w:t>
      </w:r>
    </w:p>
    <w:p w14:paraId="0A387AD0" w14:textId="77777777" w:rsidR="002252CD" w:rsidRDefault="00385D15">
      <w:pPr>
        <w:pStyle w:val="Corpotesto"/>
        <w:spacing w:before="130" w:line="242" w:lineRule="auto"/>
        <w:ind w:left="261" w:right="164"/>
        <w:jc w:val="both"/>
      </w:pPr>
      <w:r>
        <w:t>Le borse di studio e premi al merito in favore degli studenti fernesi sono finanziati annualmente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partecipata</w:t>
      </w:r>
      <w:r>
        <w:rPr>
          <w:spacing w:val="1"/>
        </w:rPr>
        <w:t xml:space="preserve"> </w:t>
      </w:r>
      <w:r>
        <w:t>Ferno</w:t>
      </w:r>
      <w:r>
        <w:rPr>
          <w:spacing w:val="1"/>
        </w:rPr>
        <w:t xml:space="preserve"> </w:t>
      </w:r>
      <w:r>
        <w:t>Farma.Co.</w:t>
      </w:r>
      <w:r>
        <w:rPr>
          <w:spacing w:val="1"/>
        </w:rPr>
        <w:t xml:space="preserve"> </w:t>
      </w:r>
      <w:r>
        <w:t>(farmacia</w:t>
      </w:r>
      <w:r>
        <w:rPr>
          <w:spacing w:val="1"/>
        </w:rPr>
        <w:t xml:space="preserve"> </w:t>
      </w:r>
      <w:r>
        <w:t>comunale,</w:t>
      </w:r>
      <w:r>
        <w:rPr>
          <w:spacing w:val="1"/>
        </w:rPr>
        <w:t xml:space="preserve"> </w:t>
      </w:r>
      <w:r>
        <w:t>sita</w:t>
      </w:r>
      <w:r>
        <w:rPr>
          <w:spacing w:val="1"/>
        </w:rPr>
        <w:t xml:space="preserve"> </w:t>
      </w:r>
      <w:r>
        <w:t>nell’aerostazione</w:t>
      </w:r>
      <w:r>
        <w:rPr>
          <w:spacing w:val="5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Malpensa).</w:t>
      </w:r>
    </w:p>
    <w:p w14:paraId="33CC3709" w14:textId="77777777" w:rsidR="002252CD" w:rsidRDefault="002252CD">
      <w:pPr>
        <w:pStyle w:val="Corpotesto"/>
      </w:pPr>
    </w:p>
    <w:p w14:paraId="3C6813F6" w14:textId="77777777" w:rsidR="002252CD" w:rsidRDefault="002252CD">
      <w:pPr>
        <w:pStyle w:val="Corpotesto"/>
        <w:spacing w:before="8"/>
      </w:pPr>
    </w:p>
    <w:p w14:paraId="7FD286FA" w14:textId="77777777" w:rsidR="002252CD" w:rsidRDefault="00385D15">
      <w:pPr>
        <w:pStyle w:val="Titolo21"/>
        <w:ind w:left="261"/>
      </w:pPr>
      <w:r>
        <w:t>Art. 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valore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benefici.</w:t>
      </w:r>
    </w:p>
    <w:p w14:paraId="4A911104" w14:textId="77777777" w:rsidR="002252CD" w:rsidRDefault="002252CD">
      <w:pPr>
        <w:pStyle w:val="Corpotesto"/>
        <w:spacing w:before="5"/>
        <w:rPr>
          <w:b/>
        </w:rPr>
      </w:pPr>
    </w:p>
    <w:p w14:paraId="3A46AB62" w14:textId="77777777" w:rsidR="002252CD" w:rsidRDefault="00385D15" w:rsidP="00F23558">
      <w:pPr>
        <w:pStyle w:val="Paragrafoelenco"/>
        <w:numPr>
          <w:ilvl w:val="0"/>
          <w:numId w:val="13"/>
        </w:numPr>
        <w:tabs>
          <w:tab w:val="left" w:pos="538"/>
        </w:tabs>
        <w:ind w:firstLine="0"/>
        <w:jc w:val="both"/>
      </w:pPr>
      <w:r>
        <w:t>L’Amministrazione</w:t>
      </w:r>
      <w:r>
        <w:rPr>
          <w:spacing w:val="6"/>
        </w:rPr>
        <w:t xml:space="preserve"> </w:t>
      </w:r>
      <w:r>
        <w:t>Comunale,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collaborazione</w:t>
      </w:r>
      <w:r>
        <w:rPr>
          <w:spacing w:val="6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Società</w:t>
      </w:r>
      <w:r>
        <w:rPr>
          <w:spacing w:val="5"/>
        </w:rPr>
        <w:t xml:space="preserve"> </w:t>
      </w:r>
      <w:r>
        <w:t>Ferno</w:t>
      </w:r>
      <w:r>
        <w:rPr>
          <w:spacing w:val="7"/>
        </w:rPr>
        <w:t xml:space="preserve"> </w:t>
      </w:r>
      <w:r>
        <w:t>Farma.Co,</w:t>
      </w:r>
      <w:r>
        <w:rPr>
          <w:spacing w:val="6"/>
        </w:rPr>
        <w:t xml:space="preserve"> </w:t>
      </w:r>
      <w:r>
        <w:t>istituisce</w:t>
      </w:r>
      <w:r>
        <w:rPr>
          <w:spacing w:val="6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seguenti benefici:</w:t>
      </w:r>
    </w:p>
    <w:p w14:paraId="44299BC7" w14:textId="39B1F4A1" w:rsidR="002252CD" w:rsidRDefault="00385D15">
      <w:pPr>
        <w:pStyle w:val="Paragrafoelenco"/>
        <w:numPr>
          <w:ilvl w:val="1"/>
          <w:numId w:val="13"/>
        </w:numPr>
        <w:tabs>
          <w:tab w:val="left" w:pos="1701"/>
          <w:tab w:val="left" w:pos="1702"/>
        </w:tabs>
        <w:spacing w:before="5" w:line="242" w:lineRule="auto"/>
        <w:ind w:firstLine="0"/>
      </w:pPr>
      <w:r>
        <w:t>n.</w:t>
      </w:r>
      <w:r>
        <w:rPr>
          <w:spacing w:val="32"/>
        </w:rPr>
        <w:t xml:space="preserve"> </w:t>
      </w:r>
      <w:r w:rsidR="00472481">
        <w:t>10</w:t>
      </w:r>
      <w:r>
        <w:rPr>
          <w:spacing w:val="33"/>
        </w:rPr>
        <w:t xml:space="preserve"> </w:t>
      </w:r>
      <w:r>
        <w:t>borse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studio</w:t>
      </w:r>
      <w:r>
        <w:rPr>
          <w:spacing w:val="34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valore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€</w:t>
      </w:r>
      <w:r>
        <w:rPr>
          <w:spacing w:val="33"/>
        </w:rPr>
        <w:t xml:space="preserve"> </w:t>
      </w:r>
      <w:r>
        <w:t>200,00</w:t>
      </w:r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favore</w:t>
      </w:r>
      <w:r>
        <w:rPr>
          <w:spacing w:val="34"/>
        </w:rPr>
        <w:t xml:space="preserve"> </w:t>
      </w:r>
      <w:r>
        <w:t>degli</w:t>
      </w:r>
      <w:r>
        <w:rPr>
          <w:spacing w:val="32"/>
        </w:rPr>
        <w:t xml:space="preserve"> </w:t>
      </w:r>
      <w:r>
        <w:t>studenti</w:t>
      </w:r>
      <w:r>
        <w:rPr>
          <w:spacing w:val="32"/>
        </w:rPr>
        <w:t xml:space="preserve"> </w:t>
      </w:r>
      <w:r>
        <w:t>della</w:t>
      </w:r>
      <w:r>
        <w:rPr>
          <w:spacing w:val="33"/>
        </w:rPr>
        <w:t xml:space="preserve"> </w:t>
      </w:r>
      <w:r>
        <w:t>scuola</w:t>
      </w:r>
      <w:r>
        <w:rPr>
          <w:spacing w:val="-47"/>
        </w:rPr>
        <w:t xml:space="preserve"> </w:t>
      </w:r>
      <w:r>
        <w:t>secondaria</w:t>
      </w:r>
      <w:r>
        <w:rPr>
          <w:spacing w:val="-3"/>
        </w:rPr>
        <w:t xml:space="preserve"> </w:t>
      </w:r>
      <w:r>
        <w:t>di 1° grado;</w:t>
      </w:r>
    </w:p>
    <w:p w14:paraId="0B49FE95" w14:textId="2CFCBFA6" w:rsidR="002252CD" w:rsidRDefault="00385D15">
      <w:pPr>
        <w:pStyle w:val="Paragrafoelenco"/>
        <w:numPr>
          <w:ilvl w:val="1"/>
          <w:numId w:val="13"/>
        </w:numPr>
        <w:tabs>
          <w:tab w:val="left" w:pos="1701"/>
          <w:tab w:val="left" w:pos="1702"/>
        </w:tabs>
        <w:spacing w:line="242" w:lineRule="auto"/>
        <w:ind w:firstLine="0"/>
      </w:pPr>
      <w:r>
        <w:t>n.</w:t>
      </w:r>
      <w:r>
        <w:rPr>
          <w:spacing w:val="32"/>
        </w:rPr>
        <w:t xml:space="preserve"> </w:t>
      </w:r>
      <w:r w:rsidR="00472481">
        <w:t>8</w:t>
      </w:r>
      <w:r>
        <w:rPr>
          <w:spacing w:val="33"/>
        </w:rPr>
        <w:t xml:space="preserve"> </w:t>
      </w:r>
      <w:r>
        <w:t>borse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studio</w:t>
      </w:r>
      <w:r>
        <w:rPr>
          <w:spacing w:val="34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valore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€</w:t>
      </w:r>
      <w:r>
        <w:rPr>
          <w:spacing w:val="33"/>
        </w:rPr>
        <w:t xml:space="preserve"> </w:t>
      </w:r>
      <w:r w:rsidR="00290305">
        <w:t>5</w:t>
      </w:r>
      <w:r w:rsidR="007E59E6">
        <w:t>0</w:t>
      </w:r>
      <w:r>
        <w:t>0,00</w:t>
      </w:r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favore</w:t>
      </w:r>
      <w:r>
        <w:rPr>
          <w:spacing w:val="34"/>
        </w:rPr>
        <w:t xml:space="preserve"> </w:t>
      </w:r>
      <w:r>
        <w:t>degli</w:t>
      </w:r>
      <w:r>
        <w:rPr>
          <w:spacing w:val="32"/>
        </w:rPr>
        <w:t xml:space="preserve"> </w:t>
      </w:r>
      <w:r>
        <w:t>studenti</w:t>
      </w:r>
      <w:r>
        <w:rPr>
          <w:spacing w:val="32"/>
        </w:rPr>
        <w:t xml:space="preserve"> </w:t>
      </w:r>
      <w:r>
        <w:t>della</w:t>
      </w:r>
      <w:r>
        <w:rPr>
          <w:spacing w:val="33"/>
        </w:rPr>
        <w:t xml:space="preserve"> </w:t>
      </w:r>
      <w:r>
        <w:t>scuola</w:t>
      </w:r>
      <w:r>
        <w:rPr>
          <w:spacing w:val="-47"/>
        </w:rPr>
        <w:t xml:space="preserve"> </w:t>
      </w:r>
      <w:r>
        <w:t>secondaria</w:t>
      </w:r>
      <w:r>
        <w:rPr>
          <w:spacing w:val="-3"/>
        </w:rPr>
        <w:t xml:space="preserve"> </w:t>
      </w:r>
      <w:r>
        <w:t>di 2° grado;</w:t>
      </w:r>
    </w:p>
    <w:p w14:paraId="30B85313" w14:textId="7F4AAB85" w:rsidR="002252CD" w:rsidRDefault="00385D15">
      <w:pPr>
        <w:pStyle w:val="Paragrafoelenco"/>
        <w:numPr>
          <w:ilvl w:val="1"/>
          <w:numId w:val="13"/>
        </w:numPr>
        <w:tabs>
          <w:tab w:val="left" w:pos="1701"/>
          <w:tab w:val="left" w:pos="1702"/>
        </w:tabs>
        <w:spacing w:line="266" w:lineRule="exact"/>
        <w:ind w:left="1701" w:right="0"/>
      </w:pPr>
      <w:r>
        <w:t>n.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borse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valore di</w:t>
      </w:r>
      <w:r>
        <w:rPr>
          <w:spacing w:val="-2"/>
        </w:rPr>
        <w:t xml:space="preserve"> </w:t>
      </w:r>
      <w:r>
        <w:t>€</w:t>
      </w:r>
      <w:r>
        <w:rPr>
          <w:spacing w:val="-4"/>
        </w:rPr>
        <w:t xml:space="preserve"> </w:t>
      </w:r>
      <w:r w:rsidR="00290305">
        <w:t>8</w:t>
      </w:r>
      <w:r w:rsidR="007E59E6">
        <w:t>0</w:t>
      </w:r>
      <w:r>
        <w:t>0,00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favore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studenti</w:t>
      </w:r>
      <w:r>
        <w:rPr>
          <w:spacing w:val="-2"/>
        </w:rPr>
        <w:t xml:space="preserve"> </w:t>
      </w:r>
      <w:r>
        <w:t>universitari;</w:t>
      </w:r>
    </w:p>
    <w:p w14:paraId="2A57DB8B" w14:textId="77777777" w:rsidR="002252CD" w:rsidRDefault="002252CD">
      <w:pPr>
        <w:spacing w:line="266" w:lineRule="exact"/>
        <w:sectPr w:rsidR="002252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140" w:right="1240" w:bottom="1540" w:left="1440" w:header="720" w:footer="1353" w:gutter="0"/>
          <w:pgNumType w:start="1"/>
          <w:cols w:space="720"/>
        </w:sectPr>
      </w:pPr>
    </w:p>
    <w:p w14:paraId="078E1C98" w14:textId="7AEC87BC" w:rsidR="002252CD" w:rsidRDefault="00385D15">
      <w:pPr>
        <w:pStyle w:val="Paragrafoelenco"/>
        <w:numPr>
          <w:ilvl w:val="1"/>
          <w:numId w:val="13"/>
        </w:numPr>
        <w:tabs>
          <w:tab w:val="left" w:pos="1701"/>
          <w:tab w:val="left" w:pos="1702"/>
        </w:tabs>
        <w:spacing w:before="37"/>
        <w:ind w:firstLine="0"/>
      </w:pPr>
      <w:r>
        <w:lastRenderedPageBreak/>
        <w:t>premi</w:t>
      </w:r>
      <w:r>
        <w:rPr>
          <w:spacing w:val="23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merito</w:t>
      </w:r>
      <w:r>
        <w:rPr>
          <w:spacing w:val="25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valore</w:t>
      </w:r>
      <w:r>
        <w:rPr>
          <w:spacing w:val="24"/>
        </w:rPr>
        <w:t xml:space="preserve"> </w:t>
      </w:r>
      <w:r>
        <w:t>complessivo</w:t>
      </w:r>
      <w:r>
        <w:rPr>
          <w:spacing w:val="25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€</w:t>
      </w:r>
      <w:r>
        <w:rPr>
          <w:spacing w:val="24"/>
        </w:rPr>
        <w:t xml:space="preserve"> </w:t>
      </w:r>
      <w:r w:rsidR="00472481">
        <w:t>4</w:t>
      </w:r>
      <w:r>
        <w:t>.</w:t>
      </w:r>
      <w:r w:rsidR="007E59E6">
        <w:t>0</w:t>
      </w:r>
      <w:r>
        <w:t>00,00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favore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studenti</w:t>
      </w:r>
      <w:r>
        <w:rPr>
          <w:spacing w:val="-47"/>
        </w:rPr>
        <w:t xml:space="preserve"> </w:t>
      </w:r>
      <w:r>
        <w:t>particolarmente</w:t>
      </w:r>
      <w:r>
        <w:rPr>
          <w:spacing w:val="-2"/>
        </w:rPr>
        <w:t xml:space="preserve"> </w:t>
      </w:r>
      <w:r>
        <w:t>meritevoli;</w:t>
      </w:r>
    </w:p>
    <w:p w14:paraId="71EBB66D" w14:textId="06043309" w:rsidR="002252CD" w:rsidRDefault="00385D15">
      <w:pPr>
        <w:pStyle w:val="Corpotesto"/>
        <w:spacing w:line="267" w:lineRule="exact"/>
        <w:ind w:left="1202"/>
      </w:pP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risultati</w:t>
      </w:r>
      <w:r>
        <w:rPr>
          <w:spacing w:val="-3"/>
          <w:u w:val="single"/>
        </w:rPr>
        <w:t xml:space="preserve"> </w:t>
      </w:r>
      <w:r>
        <w:rPr>
          <w:u w:val="single"/>
        </w:rPr>
        <w:t>scolastici</w:t>
      </w:r>
      <w:r>
        <w:rPr>
          <w:spacing w:val="-3"/>
          <w:u w:val="single"/>
        </w:rPr>
        <w:t xml:space="preserve"> </w:t>
      </w:r>
      <w:r>
        <w:rPr>
          <w:u w:val="single"/>
        </w:rPr>
        <w:t>sono</w:t>
      </w:r>
      <w:r>
        <w:rPr>
          <w:spacing w:val="-4"/>
          <w:u w:val="single"/>
        </w:rPr>
        <w:t xml:space="preserve"> </w:t>
      </w:r>
      <w:r>
        <w:rPr>
          <w:u w:val="single"/>
        </w:rPr>
        <w:t>riferiti</w:t>
      </w:r>
      <w:r>
        <w:rPr>
          <w:spacing w:val="-4"/>
          <w:u w:val="single"/>
        </w:rPr>
        <w:t xml:space="preserve"> </w:t>
      </w:r>
      <w:r>
        <w:rPr>
          <w:u w:val="single"/>
        </w:rPr>
        <w:t>all’anno</w:t>
      </w:r>
      <w:r>
        <w:rPr>
          <w:spacing w:val="-4"/>
          <w:u w:val="single"/>
        </w:rPr>
        <w:t xml:space="preserve"> </w:t>
      </w:r>
      <w:r>
        <w:rPr>
          <w:u w:val="single"/>
        </w:rPr>
        <w:t>scolastico</w:t>
      </w:r>
      <w:r>
        <w:rPr>
          <w:spacing w:val="-4"/>
          <w:u w:val="single"/>
        </w:rPr>
        <w:t xml:space="preserve"> </w:t>
      </w:r>
      <w:r w:rsidR="00EC4591">
        <w:rPr>
          <w:u w:val="single"/>
        </w:rPr>
        <w:t>202</w:t>
      </w:r>
      <w:r w:rsidR="00472481">
        <w:rPr>
          <w:u w:val="single"/>
        </w:rPr>
        <w:t>4</w:t>
      </w:r>
      <w:r w:rsidR="00EC4591">
        <w:rPr>
          <w:u w:val="single"/>
        </w:rPr>
        <w:t>/202</w:t>
      </w:r>
      <w:r w:rsidR="00472481">
        <w:rPr>
          <w:u w:val="single"/>
        </w:rPr>
        <w:t>5</w:t>
      </w:r>
      <w:r>
        <w:rPr>
          <w:u w:val="single"/>
        </w:rPr>
        <w:t>.</w:t>
      </w:r>
    </w:p>
    <w:p w14:paraId="7AC2712D" w14:textId="77777777" w:rsidR="002252CD" w:rsidRDefault="002252CD">
      <w:pPr>
        <w:pStyle w:val="Corpotesto"/>
        <w:rPr>
          <w:sz w:val="20"/>
        </w:rPr>
      </w:pPr>
    </w:p>
    <w:p w14:paraId="107CB5AD" w14:textId="77777777" w:rsidR="002252CD" w:rsidRDefault="002252CD">
      <w:pPr>
        <w:pStyle w:val="Corpotesto"/>
        <w:spacing w:before="11"/>
        <w:rPr>
          <w:sz w:val="19"/>
        </w:rPr>
      </w:pPr>
    </w:p>
    <w:p w14:paraId="1B5257BC" w14:textId="77777777" w:rsidR="00E353F0" w:rsidRDefault="00385D15">
      <w:pPr>
        <w:pStyle w:val="Titolo21"/>
        <w:spacing w:before="56"/>
        <w:ind w:right="24"/>
        <w:jc w:val="left"/>
        <w:rPr>
          <w:spacing w:val="-47"/>
        </w:rPr>
      </w:pPr>
      <w:r>
        <w:t>Art. 2 - Requisiti per l’accesso al beneficio borsa di studio per la scuola secondaria di</w:t>
      </w:r>
      <w:r>
        <w:rPr>
          <w:spacing w:val="-47"/>
        </w:rPr>
        <w:t xml:space="preserve"> </w:t>
      </w:r>
      <w:r w:rsidR="00E353F0">
        <w:rPr>
          <w:spacing w:val="-47"/>
        </w:rPr>
        <w:t xml:space="preserve">       </w:t>
      </w:r>
    </w:p>
    <w:p w14:paraId="40FC8F61" w14:textId="77777777" w:rsidR="002252CD" w:rsidRDefault="00385D15">
      <w:pPr>
        <w:pStyle w:val="Titolo21"/>
        <w:spacing w:before="56"/>
        <w:ind w:right="24"/>
        <w:jc w:val="left"/>
      </w:pPr>
      <w:r>
        <w:t>1°</w:t>
      </w:r>
      <w:r>
        <w:rPr>
          <w:spacing w:val="-1"/>
        </w:rPr>
        <w:t xml:space="preserve"> </w:t>
      </w:r>
      <w:r>
        <w:t>grado,</w:t>
      </w:r>
      <w:r>
        <w:rPr>
          <w:spacing w:val="-2"/>
        </w:rPr>
        <w:t xml:space="preserve"> </w:t>
      </w:r>
      <w:r>
        <w:t>secondaria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2°</w:t>
      </w:r>
      <w:r>
        <w:rPr>
          <w:spacing w:val="-3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università.</w:t>
      </w:r>
    </w:p>
    <w:p w14:paraId="34154C0A" w14:textId="77777777" w:rsidR="002252CD" w:rsidRDefault="002252CD">
      <w:pPr>
        <w:pStyle w:val="Corpotesto"/>
        <w:rPr>
          <w:b/>
        </w:rPr>
      </w:pPr>
    </w:p>
    <w:p w14:paraId="3012E045" w14:textId="77777777" w:rsidR="002252CD" w:rsidRDefault="002252CD">
      <w:pPr>
        <w:pStyle w:val="Corpotesto"/>
        <w:spacing w:before="1"/>
        <w:rPr>
          <w:b/>
        </w:rPr>
      </w:pPr>
    </w:p>
    <w:p w14:paraId="5F32793A" w14:textId="77777777" w:rsidR="002252CD" w:rsidRDefault="00385D15">
      <w:pPr>
        <w:pStyle w:val="Paragrafoelenco"/>
        <w:numPr>
          <w:ilvl w:val="0"/>
          <w:numId w:val="12"/>
        </w:numPr>
        <w:tabs>
          <w:tab w:val="left" w:pos="490"/>
        </w:tabs>
        <w:ind w:right="164" w:firstLine="0"/>
        <w:rPr>
          <w:b/>
        </w:rPr>
      </w:pPr>
      <w:r>
        <w:t>Possono</w:t>
      </w:r>
      <w:r>
        <w:rPr>
          <w:spacing w:val="6"/>
        </w:rPr>
        <w:t xml:space="preserve"> </w:t>
      </w:r>
      <w:r>
        <w:t>accedere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beneficio</w:t>
      </w:r>
      <w:r>
        <w:rPr>
          <w:spacing w:val="10"/>
        </w:rPr>
        <w:t xml:space="preserve"> </w:t>
      </w:r>
      <w:r>
        <w:rPr>
          <w:b/>
        </w:rPr>
        <w:t>borsa</w:t>
      </w:r>
      <w:r>
        <w:rPr>
          <w:b/>
          <w:spacing w:val="8"/>
        </w:rPr>
        <w:t xml:space="preserve"> </w:t>
      </w:r>
      <w:r>
        <w:rPr>
          <w:b/>
        </w:rPr>
        <w:t>di</w:t>
      </w:r>
      <w:r>
        <w:rPr>
          <w:b/>
          <w:spacing w:val="6"/>
        </w:rPr>
        <w:t xml:space="preserve"> </w:t>
      </w:r>
      <w:r>
        <w:rPr>
          <w:b/>
        </w:rPr>
        <w:t>studio</w:t>
      </w:r>
      <w:r>
        <w:rPr>
          <w:b/>
          <w:spacing w:val="7"/>
        </w:rPr>
        <w:t xml:space="preserve"> </w:t>
      </w:r>
      <w:r>
        <w:rPr>
          <w:b/>
        </w:rPr>
        <w:t>per</w:t>
      </w:r>
      <w:r>
        <w:rPr>
          <w:b/>
          <w:spacing w:val="7"/>
        </w:rPr>
        <w:t xml:space="preserve"> </w:t>
      </w:r>
      <w:r>
        <w:rPr>
          <w:b/>
        </w:rPr>
        <w:t>la</w:t>
      </w:r>
      <w:r>
        <w:rPr>
          <w:b/>
          <w:spacing w:val="8"/>
        </w:rPr>
        <w:t xml:space="preserve"> </w:t>
      </w:r>
      <w:r w:rsidR="00DA37CA">
        <w:rPr>
          <w:b/>
          <w:spacing w:val="8"/>
        </w:rPr>
        <w:t xml:space="preserve">scuola </w:t>
      </w:r>
      <w:r>
        <w:rPr>
          <w:b/>
        </w:rPr>
        <w:t>secondaria</w:t>
      </w:r>
      <w:r>
        <w:rPr>
          <w:b/>
          <w:spacing w:val="8"/>
        </w:rPr>
        <w:t xml:space="preserve"> </w:t>
      </w:r>
      <w:r>
        <w:rPr>
          <w:b/>
        </w:rPr>
        <w:t>di</w:t>
      </w:r>
      <w:r>
        <w:rPr>
          <w:b/>
          <w:spacing w:val="7"/>
        </w:rPr>
        <w:t xml:space="preserve"> </w:t>
      </w:r>
      <w:r>
        <w:rPr>
          <w:b/>
        </w:rPr>
        <w:t>1°</w:t>
      </w:r>
      <w:r>
        <w:rPr>
          <w:b/>
          <w:spacing w:val="7"/>
        </w:rPr>
        <w:t xml:space="preserve"> </w:t>
      </w:r>
      <w:r>
        <w:rPr>
          <w:b/>
        </w:rPr>
        <w:t>grado</w:t>
      </w:r>
      <w:r>
        <w:rPr>
          <w:b/>
          <w:spacing w:val="7"/>
        </w:rPr>
        <w:t xml:space="preserve"> </w:t>
      </w:r>
      <w:r>
        <w:rPr>
          <w:b/>
        </w:rPr>
        <w:t>e</w:t>
      </w:r>
      <w:r>
        <w:rPr>
          <w:b/>
          <w:spacing w:val="-47"/>
        </w:rPr>
        <w:t xml:space="preserve"> </w:t>
      </w:r>
      <w:r>
        <w:rPr>
          <w:b/>
        </w:rPr>
        <w:t>secondaria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2°</w:t>
      </w:r>
      <w:r>
        <w:rPr>
          <w:b/>
          <w:spacing w:val="-1"/>
        </w:rPr>
        <w:t xml:space="preserve"> </w:t>
      </w:r>
      <w:r>
        <w:rPr>
          <w:b/>
        </w:rPr>
        <w:t>grado</w:t>
      </w:r>
      <w:r>
        <w:rPr>
          <w:b/>
          <w:spacing w:val="-1"/>
        </w:rPr>
        <w:t xml:space="preserve"> </w:t>
      </w:r>
      <w:r>
        <w:t>gli studenti in</w:t>
      </w:r>
      <w:r>
        <w:rPr>
          <w:spacing w:val="-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seguenti requisiti</w:t>
      </w:r>
      <w:r>
        <w:rPr>
          <w:b/>
        </w:rPr>
        <w:t>:</w:t>
      </w:r>
    </w:p>
    <w:p w14:paraId="2E618ED2" w14:textId="77777777" w:rsidR="002252CD" w:rsidRDefault="00385D15">
      <w:pPr>
        <w:pStyle w:val="Paragrafoelenco"/>
        <w:numPr>
          <w:ilvl w:val="0"/>
          <w:numId w:val="11"/>
        </w:numPr>
        <w:tabs>
          <w:tab w:val="left" w:pos="842"/>
          <w:tab w:val="left" w:pos="843"/>
        </w:tabs>
        <w:spacing w:before="3"/>
        <w:ind w:left="842" w:right="0" w:hanging="582"/>
        <w:jc w:val="left"/>
      </w:pPr>
      <w:r>
        <w:t>essere</w:t>
      </w:r>
      <w:r>
        <w:rPr>
          <w:spacing w:val="-4"/>
        </w:rPr>
        <w:t xml:space="preserve"> </w:t>
      </w:r>
      <w:r>
        <w:t>residenti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 di</w:t>
      </w:r>
      <w:r>
        <w:rPr>
          <w:spacing w:val="-2"/>
        </w:rPr>
        <w:t xml:space="preserve"> </w:t>
      </w:r>
      <w:r>
        <w:t>Ferno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almeno da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bando;</w:t>
      </w:r>
    </w:p>
    <w:p w14:paraId="6FB0E594" w14:textId="77777777" w:rsidR="002252CD" w:rsidRDefault="00385D15">
      <w:pPr>
        <w:pStyle w:val="Paragrafoelenco"/>
        <w:numPr>
          <w:ilvl w:val="0"/>
          <w:numId w:val="11"/>
        </w:numPr>
        <w:tabs>
          <w:tab w:val="left" w:pos="842"/>
          <w:tab w:val="left" w:pos="843"/>
        </w:tabs>
        <w:ind w:firstLine="0"/>
        <w:jc w:val="left"/>
      </w:pPr>
      <w:r>
        <w:t>essere</w:t>
      </w:r>
      <w:r>
        <w:rPr>
          <w:spacing w:val="49"/>
        </w:rPr>
        <w:t xml:space="preserve"> </w:t>
      </w:r>
      <w:r>
        <w:t>iscritti</w:t>
      </w:r>
      <w:r>
        <w:rPr>
          <w:spacing w:val="22"/>
        </w:rPr>
        <w:t xml:space="preserve"> </w:t>
      </w:r>
      <w:r>
        <w:t>ad</w:t>
      </w:r>
      <w:r>
        <w:rPr>
          <w:spacing w:val="24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t>scuola</w:t>
      </w:r>
      <w:r>
        <w:rPr>
          <w:spacing w:val="24"/>
        </w:rPr>
        <w:t xml:space="preserve"> </w:t>
      </w:r>
      <w:r>
        <w:t>secondaria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1°</w:t>
      </w:r>
      <w:r>
        <w:rPr>
          <w:spacing w:val="25"/>
        </w:rPr>
        <w:t xml:space="preserve"> </w:t>
      </w:r>
      <w:r>
        <w:t>grado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secondaria</w:t>
      </w:r>
      <w:r>
        <w:rPr>
          <w:spacing w:val="2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2°</w:t>
      </w:r>
      <w:r>
        <w:rPr>
          <w:spacing w:val="47"/>
        </w:rPr>
        <w:t xml:space="preserve"> </w:t>
      </w:r>
      <w:r>
        <w:t>grado,</w:t>
      </w:r>
      <w:r>
        <w:rPr>
          <w:spacing w:val="-47"/>
        </w:rPr>
        <w:t xml:space="preserve"> </w:t>
      </w:r>
      <w:r>
        <w:t>statale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paritaria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legalmente</w:t>
      </w:r>
      <w:r>
        <w:rPr>
          <w:spacing w:val="3"/>
        </w:rPr>
        <w:t xml:space="preserve"> </w:t>
      </w:r>
      <w:r>
        <w:t>riconosciuta;</w:t>
      </w:r>
    </w:p>
    <w:p w14:paraId="7064500E" w14:textId="0CF156B1" w:rsidR="002252CD" w:rsidRDefault="00385D15" w:rsidP="00DC6855">
      <w:pPr>
        <w:pStyle w:val="Paragrafoelenco"/>
        <w:numPr>
          <w:ilvl w:val="0"/>
          <w:numId w:val="11"/>
        </w:numPr>
        <w:tabs>
          <w:tab w:val="left" w:pos="842"/>
          <w:tab w:val="left" w:pos="843"/>
        </w:tabs>
        <w:spacing w:before="1"/>
        <w:ind w:right="104" w:firstLine="0"/>
      </w:pPr>
      <w:r>
        <w:t>essere</w:t>
      </w:r>
      <w:r>
        <w:rPr>
          <w:spacing w:val="14"/>
        </w:rPr>
        <w:t xml:space="preserve"> </w:t>
      </w:r>
      <w:r>
        <w:t>iscritti</w:t>
      </w:r>
      <w:r>
        <w:rPr>
          <w:spacing w:val="5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prima</w:t>
      </w:r>
      <w:r>
        <w:rPr>
          <w:spacing w:val="6"/>
        </w:rPr>
        <w:t xml:space="preserve"> </w:t>
      </w:r>
      <w:r>
        <w:t>volta</w:t>
      </w:r>
      <w:r>
        <w:rPr>
          <w:spacing w:val="6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classe</w:t>
      </w:r>
      <w:r>
        <w:rPr>
          <w:spacing w:val="7"/>
        </w:rPr>
        <w:t xml:space="preserve"> </w:t>
      </w:r>
      <w:r>
        <w:t>frequentata</w:t>
      </w:r>
      <w:r>
        <w:rPr>
          <w:spacing w:val="6"/>
        </w:rPr>
        <w:t xml:space="preserve"> </w:t>
      </w:r>
      <w:r>
        <w:t>nell’anno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riferimento,</w:t>
      </w:r>
      <w:r>
        <w:rPr>
          <w:spacing w:val="4"/>
        </w:rPr>
        <w:t xml:space="preserve"> </w:t>
      </w:r>
      <w:r>
        <w:t>essendo</w:t>
      </w:r>
      <w:r>
        <w:rPr>
          <w:spacing w:val="6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regola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percorso di</w:t>
      </w:r>
      <w:r>
        <w:rPr>
          <w:spacing w:val="-1"/>
        </w:rPr>
        <w:t xml:space="preserve"> </w:t>
      </w:r>
      <w:r>
        <w:t>studi in</w:t>
      </w:r>
      <w:r>
        <w:rPr>
          <w:spacing w:val="-2"/>
        </w:rPr>
        <w:t xml:space="preserve"> </w:t>
      </w:r>
      <w:r>
        <w:t>relazione ai rispettivi</w:t>
      </w:r>
      <w:r>
        <w:rPr>
          <w:spacing w:val="-1"/>
        </w:rPr>
        <w:t xml:space="preserve"> </w:t>
      </w:r>
      <w:r>
        <w:t>programmi</w:t>
      </w:r>
      <w:r>
        <w:rPr>
          <w:spacing w:val="-4"/>
        </w:rPr>
        <w:t xml:space="preserve"> </w:t>
      </w:r>
      <w:r>
        <w:t>ministeriali</w:t>
      </w:r>
      <w:r w:rsidR="00E353F0">
        <w:t>, senza ritardi nel corso degli studi. Solo per la scuola secondaria di 2° grado è consentita eventuale interruzione degli studi per la durat</w:t>
      </w:r>
      <w:r w:rsidR="00987D58">
        <w:t xml:space="preserve">a massima di un anno, fatti </w:t>
      </w:r>
      <w:r w:rsidR="00E353F0">
        <w:t xml:space="preserve">salvi </w:t>
      </w:r>
      <w:r w:rsidR="00DC6855">
        <w:t>i restanti requisiti di accesso (a titolo esemplificativo, ma non esaustivo, per interruzione si intende sospensione degli studi per motivi di salute o per cambio indirizzo di studi);</w:t>
      </w:r>
    </w:p>
    <w:p w14:paraId="53601B80" w14:textId="77777777" w:rsidR="002252CD" w:rsidRDefault="00385D15">
      <w:pPr>
        <w:pStyle w:val="Paragrafoelenco"/>
        <w:numPr>
          <w:ilvl w:val="0"/>
          <w:numId w:val="11"/>
        </w:numPr>
        <w:tabs>
          <w:tab w:val="left" w:pos="842"/>
          <w:tab w:val="left" w:pos="843"/>
        </w:tabs>
        <w:ind w:firstLine="0"/>
        <w:jc w:val="left"/>
      </w:pPr>
      <w:r>
        <w:t>per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scuola</w:t>
      </w:r>
      <w:r>
        <w:rPr>
          <w:spacing w:val="36"/>
        </w:rPr>
        <w:t xml:space="preserve"> </w:t>
      </w:r>
      <w:r>
        <w:t>secondaria</w:t>
      </w:r>
      <w:r>
        <w:rPr>
          <w:spacing w:val="37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2°</w:t>
      </w:r>
      <w:r>
        <w:rPr>
          <w:spacing w:val="39"/>
        </w:rPr>
        <w:t xml:space="preserve"> </w:t>
      </w:r>
      <w:r>
        <w:t>grado,</w:t>
      </w:r>
      <w:r>
        <w:rPr>
          <w:spacing w:val="36"/>
        </w:rPr>
        <w:t xml:space="preserve"> </w:t>
      </w:r>
      <w:r>
        <w:t>terminati</w:t>
      </w:r>
      <w:r>
        <w:rPr>
          <w:spacing w:val="39"/>
        </w:rPr>
        <w:t xml:space="preserve"> </w:t>
      </w:r>
      <w:r>
        <w:t>gli</w:t>
      </w:r>
      <w:r>
        <w:rPr>
          <w:spacing w:val="37"/>
        </w:rPr>
        <w:t xml:space="preserve"> </w:t>
      </w:r>
      <w:r>
        <w:t>anni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corso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l’obbligo</w:t>
      </w:r>
      <w:r>
        <w:rPr>
          <w:spacing w:val="40"/>
        </w:rPr>
        <w:t xml:space="preserve"> </w:t>
      </w:r>
      <w:r>
        <w:t>scolastico,</w:t>
      </w:r>
      <w:r>
        <w:rPr>
          <w:spacing w:val="-4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iscritti anche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proseguimento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percorso scolastico</w:t>
      </w:r>
      <w:r>
        <w:rPr>
          <w:spacing w:val="1"/>
        </w:rPr>
        <w:t xml:space="preserve"> </w:t>
      </w:r>
      <w:r>
        <w:t>facoltativo;</w:t>
      </w:r>
    </w:p>
    <w:p w14:paraId="290BE56D" w14:textId="77777777" w:rsidR="002252CD" w:rsidRDefault="00385D15">
      <w:pPr>
        <w:pStyle w:val="Paragrafoelenco"/>
        <w:numPr>
          <w:ilvl w:val="0"/>
          <w:numId w:val="11"/>
        </w:numPr>
        <w:tabs>
          <w:tab w:val="left" w:pos="843"/>
        </w:tabs>
        <w:spacing w:before="3" w:line="242" w:lineRule="auto"/>
        <w:ind w:firstLine="0"/>
      </w:pPr>
      <w:r>
        <w:t>aver conseguito, nel secondo quadrimestre dell’anno scolastico indicato dal bando, una</w:t>
      </w:r>
      <w:r>
        <w:rPr>
          <w:spacing w:val="1"/>
        </w:rPr>
        <w:t xml:space="preserve"> </w:t>
      </w:r>
      <w:r>
        <w:t xml:space="preserve">media* di voti di almeno </w:t>
      </w:r>
      <w:r>
        <w:rPr>
          <w:b/>
        </w:rPr>
        <w:t xml:space="preserve">8/10 </w:t>
      </w:r>
      <w:r>
        <w:t>(la media indicata viene effettuata senza considerare la valutazione</w:t>
      </w:r>
      <w:r>
        <w:rPr>
          <w:spacing w:val="1"/>
        </w:rPr>
        <w:t xml:space="preserve"> </w:t>
      </w:r>
      <w:r>
        <w:t>nella disciplina</w:t>
      </w:r>
      <w:r>
        <w:rPr>
          <w:spacing w:val="-7"/>
        </w:rPr>
        <w:t xml:space="preserve"> </w:t>
      </w:r>
      <w:r>
        <w:t>religiosa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alternativa);</w:t>
      </w:r>
    </w:p>
    <w:p w14:paraId="486D5DF7" w14:textId="77777777" w:rsidR="002252CD" w:rsidRDefault="00385D15">
      <w:pPr>
        <w:pStyle w:val="Paragrafoelenco"/>
        <w:numPr>
          <w:ilvl w:val="0"/>
          <w:numId w:val="11"/>
        </w:numPr>
        <w:tabs>
          <w:tab w:val="left" w:pos="843"/>
        </w:tabs>
        <w:spacing w:line="242" w:lineRule="auto"/>
        <w:ind w:right="103" w:firstLine="0"/>
      </w:pPr>
      <w:r>
        <w:t>per gli studenti licenziati dalla scuola secondaria di 1° grado aver conseguito la valutazione</w:t>
      </w:r>
      <w:r>
        <w:rPr>
          <w:spacing w:val="1"/>
        </w:rPr>
        <w:t xml:space="preserve"> </w:t>
      </w:r>
      <w:r>
        <w:t>finale</w:t>
      </w:r>
      <w:r>
        <w:rPr>
          <w:spacing w:val="1"/>
        </w:rPr>
        <w:t xml:space="preserve"> </w:t>
      </w:r>
      <w:r>
        <w:t xml:space="preserve">di </w:t>
      </w:r>
      <w:r>
        <w:rPr>
          <w:b/>
        </w:rPr>
        <w:t>almeno</w:t>
      </w:r>
      <w:r>
        <w:rPr>
          <w:b/>
          <w:spacing w:val="-1"/>
        </w:rPr>
        <w:t xml:space="preserve"> </w:t>
      </w:r>
      <w:r>
        <w:rPr>
          <w:b/>
        </w:rPr>
        <w:t>8/10</w:t>
      </w:r>
      <w:r>
        <w:rPr>
          <w:b/>
          <w:spacing w:val="-2"/>
        </w:rPr>
        <w:t xml:space="preserve"> </w:t>
      </w:r>
      <w:r>
        <w:t>;</w:t>
      </w:r>
    </w:p>
    <w:p w14:paraId="26BA9EA1" w14:textId="77777777" w:rsidR="002252CD" w:rsidRDefault="00385D15">
      <w:pPr>
        <w:pStyle w:val="Paragrafoelenco"/>
        <w:numPr>
          <w:ilvl w:val="0"/>
          <w:numId w:val="11"/>
        </w:numPr>
        <w:tabs>
          <w:tab w:val="left" w:pos="843"/>
        </w:tabs>
        <w:spacing w:line="242" w:lineRule="auto"/>
        <w:ind w:firstLine="0"/>
      </w:pPr>
      <w:r>
        <w:t>per gli studenti licenziati dalla scuola secondaria di 2° grado aver conseguito la valutazione</w:t>
      </w:r>
      <w:r>
        <w:rPr>
          <w:spacing w:val="1"/>
        </w:rPr>
        <w:t xml:space="preserve"> </w:t>
      </w:r>
      <w:r>
        <w:t xml:space="preserve">finale di </w:t>
      </w:r>
      <w:r>
        <w:rPr>
          <w:b/>
        </w:rPr>
        <w:t>almeno 80/100</w:t>
      </w:r>
      <w:r>
        <w:t>;</w:t>
      </w:r>
    </w:p>
    <w:p w14:paraId="60644E6B" w14:textId="77777777" w:rsidR="002252CD" w:rsidRDefault="00385D15">
      <w:pPr>
        <w:pStyle w:val="Paragrafoelenco"/>
        <w:numPr>
          <w:ilvl w:val="0"/>
          <w:numId w:val="11"/>
        </w:numPr>
        <w:tabs>
          <w:tab w:val="left" w:pos="831"/>
        </w:tabs>
        <w:spacing w:line="242" w:lineRule="auto"/>
        <w:ind w:firstLine="0"/>
      </w:pPr>
      <w:r>
        <w:t>appartenere ad un nucleo familiare con ISEE e ISPE (indicatore della situazione economica</w:t>
      </w:r>
      <w:r>
        <w:rPr>
          <w:spacing w:val="1"/>
        </w:rPr>
        <w:t xml:space="preserve"> </w:t>
      </w:r>
      <w:r>
        <w:t>equivalente e indicatore della situazione patrimoniale equivalente,</w:t>
      </w:r>
      <w:r>
        <w:rPr>
          <w:spacing w:val="1"/>
        </w:rPr>
        <w:t xml:space="preserve"> </w:t>
      </w:r>
      <w:r>
        <w:t>come determinati dal D.P.C.M.</w:t>
      </w:r>
      <w:r>
        <w:rPr>
          <w:spacing w:val="-47"/>
        </w:rPr>
        <w:t xml:space="preserve"> </w:t>
      </w:r>
      <w:r>
        <w:t>159/2013 e smi, e come precisato nella Circolare INPS n. 171/2014), come riportato al successivo</w:t>
      </w:r>
      <w:r>
        <w:rPr>
          <w:spacing w:val="1"/>
        </w:rPr>
        <w:t xml:space="preserve"> </w:t>
      </w:r>
      <w:r>
        <w:t>art.</w:t>
      </w:r>
      <w:r>
        <w:rPr>
          <w:spacing w:val="16"/>
        </w:rPr>
        <w:t xml:space="preserve"> </w:t>
      </w:r>
      <w:r>
        <w:t>3.</w:t>
      </w:r>
    </w:p>
    <w:p w14:paraId="0321471A" w14:textId="77777777" w:rsidR="002252CD" w:rsidRDefault="00385D15">
      <w:pPr>
        <w:spacing w:before="2"/>
        <w:ind w:left="261" w:right="164"/>
        <w:jc w:val="both"/>
        <w:rPr>
          <w:sz w:val="18"/>
        </w:rPr>
      </w:pPr>
      <w:r>
        <w:rPr>
          <w:sz w:val="18"/>
        </w:rPr>
        <w:t>(*il risultato è da intendersi arrotondato per difetto se la frazione è uguale o inferiore a 0,49 e per eccesso se la frazione</w:t>
      </w:r>
      <w:r>
        <w:rPr>
          <w:spacing w:val="-38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uguale</w:t>
      </w:r>
      <w:r>
        <w:rPr>
          <w:spacing w:val="-1"/>
          <w:sz w:val="18"/>
        </w:rPr>
        <w:t xml:space="preserve"> </w:t>
      </w:r>
      <w:r>
        <w:rPr>
          <w:sz w:val="18"/>
        </w:rPr>
        <w:t>o superiore a 0,50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es.</w:t>
      </w:r>
      <w:r>
        <w:rPr>
          <w:spacing w:val="3"/>
          <w:sz w:val="18"/>
        </w:rPr>
        <w:t xml:space="preserve"> </w:t>
      </w:r>
      <w:r>
        <w:rPr>
          <w:sz w:val="18"/>
        </w:rPr>
        <w:t>8,49=</w:t>
      </w:r>
      <w:r>
        <w:rPr>
          <w:spacing w:val="-1"/>
          <w:sz w:val="18"/>
        </w:rPr>
        <w:t xml:space="preserve"> </w:t>
      </w:r>
      <w:r>
        <w:rPr>
          <w:sz w:val="18"/>
        </w:rPr>
        <w:t>8;</w:t>
      </w:r>
      <w:r>
        <w:rPr>
          <w:spacing w:val="-1"/>
          <w:sz w:val="18"/>
        </w:rPr>
        <w:t xml:space="preserve"> </w:t>
      </w:r>
      <w:r>
        <w:rPr>
          <w:sz w:val="18"/>
        </w:rPr>
        <w:t>8,50=</w:t>
      </w:r>
      <w:r>
        <w:rPr>
          <w:spacing w:val="-1"/>
          <w:sz w:val="18"/>
        </w:rPr>
        <w:t xml:space="preserve"> </w:t>
      </w:r>
      <w:r>
        <w:rPr>
          <w:sz w:val="18"/>
        </w:rPr>
        <w:t>9).</w:t>
      </w:r>
    </w:p>
    <w:p w14:paraId="2EB156F6" w14:textId="77777777" w:rsidR="002252CD" w:rsidRDefault="002252CD">
      <w:pPr>
        <w:pStyle w:val="Corpotesto"/>
      </w:pPr>
    </w:p>
    <w:p w14:paraId="6461DCC8" w14:textId="77777777" w:rsidR="002252CD" w:rsidRDefault="00385D15">
      <w:pPr>
        <w:pStyle w:val="Paragrafoelenco"/>
        <w:numPr>
          <w:ilvl w:val="0"/>
          <w:numId w:val="12"/>
        </w:numPr>
        <w:tabs>
          <w:tab w:val="left" w:pos="480"/>
        </w:tabs>
        <w:spacing w:line="237" w:lineRule="auto"/>
        <w:ind w:right="265" w:firstLine="0"/>
      </w:pPr>
      <w:r>
        <w:t xml:space="preserve">Possono accedere al beneficio </w:t>
      </w:r>
      <w:r>
        <w:rPr>
          <w:b/>
        </w:rPr>
        <w:t xml:space="preserve">borsa di studio gli studenti universitari in </w:t>
      </w:r>
      <w:r>
        <w:t>possesso dei seguenti</w:t>
      </w:r>
      <w:r>
        <w:rPr>
          <w:spacing w:val="-48"/>
        </w:rPr>
        <w:t xml:space="preserve"> </w:t>
      </w:r>
      <w:r>
        <w:t>requisiti:</w:t>
      </w:r>
    </w:p>
    <w:p w14:paraId="195FC517" w14:textId="77777777" w:rsidR="002252CD" w:rsidRDefault="002252CD">
      <w:pPr>
        <w:pStyle w:val="Corpotesto"/>
        <w:spacing w:before="6"/>
      </w:pPr>
    </w:p>
    <w:p w14:paraId="0A18D46E" w14:textId="77777777" w:rsidR="002252CD" w:rsidRDefault="00385D15">
      <w:pPr>
        <w:pStyle w:val="Paragrafoelenco"/>
        <w:numPr>
          <w:ilvl w:val="0"/>
          <w:numId w:val="10"/>
        </w:numPr>
        <w:tabs>
          <w:tab w:val="left" w:pos="828"/>
        </w:tabs>
        <w:spacing w:before="1"/>
        <w:ind w:left="828" w:right="0"/>
      </w:pPr>
      <w:r>
        <w:t>essere</w:t>
      </w:r>
      <w:r>
        <w:rPr>
          <w:spacing w:val="-4"/>
        </w:rPr>
        <w:t xml:space="preserve"> </w:t>
      </w:r>
      <w:r>
        <w:t>residenti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Ferno</w:t>
      </w:r>
      <w:r>
        <w:rPr>
          <w:spacing w:val="-1"/>
        </w:rPr>
        <w:t xml:space="preserve"> </w:t>
      </w:r>
      <w:r>
        <w:t>almeno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scadenza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bando;</w:t>
      </w:r>
    </w:p>
    <w:p w14:paraId="759A47F7" w14:textId="77777777" w:rsidR="002252CD" w:rsidRDefault="00385D15">
      <w:pPr>
        <w:pStyle w:val="Paragrafoelenco"/>
        <w:numPr>
          <w:ilvl w:val="0"/>
          <w:numId w:val="10"/>
        </w:numPr>
        <w:tabs>
          <w:tab w:val="left" w:pos="828"/>
        </w:tabs>
        <w:spacing w:before="5" w:line="242" w:lineRule="auto"/>
        <w:ind w:firstLine="0"/>
      </w:pPr>
      <w:r>
        <w:t>essere regolarmente iscritti, in corso, a partire dal secondo anno, ad una qualsiasi università</w:t>
      </w:r>
      <w:r>
        <w:rPr>
          <w:spacing w:val="1"/>
        </w:rPr>
        <w:t xml:space="preserve"> </w:t>
      </w:r>
      <w:r>
        <w:t>italiana o dell’Unione Europea per un corso di laurea presso un Ateneo riconosciuto dal Ministero</w:t>
      </w:r>
      <w:r>
        <w:rPr>
          <w:spacing w:val="1"/>
        </w:rPr>
        <w:t xml:space="preserve"> </w:t>
      </w:r>
      <w:r>
        <w:t>dell’Istruzione,</w:t>
      </w:r>
      <w:r>
        <w:rPr>
          <w:spacing w:val="-2"/>
        </w:rPr>
        <w:t xml:space="preserve"> </w:t>
      </w:r>
      <w:r>
        <w:t>dell’Università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 Ricerca;</w:t>
      </w:r>
    </w:p>
    <w:p w14:paraId="3AC7BDED" w14:textId="5639B158" w:rsidR="002252CD" w:rsidRDefault="00385D15" w:rsidP="001B1CCE">
      <w:pPr>
        <w:pStyle w:val="Paragrafoelenco"/>
        <w:numPr>
          <w:ilvl w:val="0"/>
          <w:numId w:val="10"/>
        </w:numPr>
        <w:tabs>
          <w:tab w:val="left" w:pos="828"/>
        </w:tabs>
        <w:spacing w:line="242" w:lineRule="auto"/>
        <w:ind w:firstLine="0"/>
      </w:pPr>
      <w:r>
        <w:t>aver superato</w:t>
      </w:r>
      <w:r w:rsidR="001B1CCE">
        <w:t xml:space="preserve"> almeno 80% dei Crediti Formativi </w:t>
      </w:r>
      <w:r w:rsidR="00F23558">
        <w:t>Universitari</w:t>
      </w:r>
      <w:r w:rsidR="001B1CCE">
        <w:t xml:space="preserve"> (CFU)</w:t>
      </w:r>
      <w:r>
        <w:t xml:space="preserve"> previsti nel piano di studi della facoltà o nel piano di studi</w:t>
      </w:r>
      <w:r w:rsidRPr="001B1CCE">
        <w:rPr>
          <w:spacing w:val="1"/>
        </w:rPr>
        <w:t xml:space="preserve"> </w:t>
      </w:r>
      <w:r>
        <w:t>proposto dallo studente, approvato dal Consiglio di facoltà, fino all’anno accademico precedente</w:t>
      </w:r>
      <w:r w:rsidRPr="001B1CCE">
        <w:rPr>
          <w:spacing w:val="1"/>
        </w:rPr>
        <w:t xml:space="preserve"> </w:t>
      </w:r>
      <w:r>
        <w:t>quello in corso al momento della presentazione della domanda di accesso al beneficio, con una</w:t>
      </w:r>
      <w:r w:rsidRPr="001B1CCE">
        <w:rPr>
          <w:spacing w:val="1"/>
        </w:rPr>
        <w:t xml:space="preserve"> </w:t>
      </w:r>
      <w:r>
        <w:t>votazione</w:t>
      </w:r>
      <w:r w:rsidRPr="001B1CCE">
        <w:rPr>
          <w:spacing w:val="-2"/>
        </w:rPr>
        <w:t xml:space="preserve"> </w:t>
      </w:r>
      <w:r>
        <w:t>media* di almeno</w:t>
      </w:r>
      <w:r w:rsidRPr="001B1CCE">
        <w:rPr>
          <w:spacing w:val="1"/>
        </w:rPr>
        <w:t xml:space="preserve"> </w:t>
      </w:r>
      <w:r w:rsidRPr="001B1CCE">
        <w:rPr>
          <w:b/>
        </w:rPr>
        <w:t>27/30</w:t>
      </w:r>
      <w:r>
        <w:t>;</w:t>
      </w:r>
    </w:p>
    <w:p w14:paraId="1BCDF5DB" w14:textId="77777777" w:rsidR="001B1CCE" w:rsidRDefault="001B1CCE" w:rsidP="001B1CCE">
      <w:pPr>
        <w:pStyle w:val="Paragrafoelenco"/>
        <w:numPr>
          <w:ilvl w:val="0"/>
          <w:numId w:val="10"/>
        </w:numPr>
        <w:tabs>
          <w:tab w:val="left" w:pos="828"/>
        </w:tabs>
        <w:spacing w:line="242" w:lineRule="auto"/>
        <w:ind w:firstLine="0"/>
      </w:pPr>
      <w:r>
        <w:t>nel corso della carriera scolastica universitaria, è consentita eventuale interruzione degli studi per la durata massima di un anno, fatti salvi i restanti requisiti d’accesso ( a titolo esemplificativo ma non esaustivo per interruzione si intende sospensione degli studi per motivi di salute o per cambio indirizzo di studi);</w:t>
      </w:r>
    </w:p>
    <w:p w14:paraId="475D9458" w14:textId="77777777" w:rsidR="002252CD" w:rsidRDefault="00385D15">
      <w:pPr>
        <w:pStyle w:val="Paragrafoelenco"/>
        <w:numPr>
          <w:ilvl w:val="0"/>
          <w:numId w:val="10"/>
        </w:numPr>
        <w:tabs>
          <w:tab w:val="left" w:pos="828"/>
        </w:tabs>
        <w:spacing w:line="242" w:lineRule="auto"/>
        <w:ind w:firstLine="0"/>
      </w:pPr>
      <w:r>
        <w:t>per il voto di laurea la domanda di borsa di studio può essere presentata se è stata ottenuta</w:t>
      </w:r>
      <w:r>
        <w:rPr>
          <w:spacing w:val="1"/>
        </w:rPr>
        <w:t xml:space="preserve"> </w:t>
      </w:r>
      <w:r>
        <w:lastRenderedPageBreak/>
        <w:t>la</w:t>
      </w:r>
      <w:r>
        <w:rPr>
          <w:spacing w:val="1"/>
        </w:rPr>
        <w:t xml:space="preserve"> </w:t>
      </w:r>
      <w:r>
        <w:t>votazione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rPr>
          <w:b/>
        </w:rPr>
        <w:t>100/110,</w:t>
      </w:r>
      <w:r>
        <w:rPr>
          <w:b/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rPr>
          <w:b/>
        </w:rPr>
        <w:t>90/100</w:t>
      </w:r>
      <w:r>
        <w:rPr>
          <w:b/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Atenei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prevedono</w:t>
      </w:r>
      <w:r>
        <w:rPr>
          <w:spacing w:val="49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votazione</w:t>
      </w:r>
      <w:r>
        <w:rPr>
          <w:spacing w:val="1"/>
        </w:rPr>
        <w:t xml:space="preserve"> </w:t>
      </w:r>
      <w:r>
        <w:t>massima</w:t>
      </w:r>
      <w:r>
        <w:rPr>
          <w:spacing w:val="-3"/>
        </w:rPr>
        <w:t xml:space="preserve"> </w:t>
      </w:r>
      <w:r>
        <w:t>espressa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centesimi;</w:t>
      </w:r>
    </w:p>
    <w:p w14:paraId="6C10E03D" w14:textId="77777777" w:rsidR="002252CD" w:rsidRDefault="00385D15" w:rsidP="00DC6855">
      <w:pPr>
        <w:pStyle w:val="Paragrafoelenco"/>
        <w:numPr>
          <w:ilvl w:val="0"/>
          <w:numId w:val="10"/>
        </w:numPr>
        <w:tabs>
          <w:tab w:val="left" w:pos="828"/>
        </w:tabs>
        <w:spacing w:before="37" w:line="242" w:lineRule="auto"/>
        <w:ind w:firstLine="0"/>
      </w:pPr>
      <w:r>
        <w:t>appartenere ad un nucleo familiare con ISEE e ISPE (indicatore della situazione economica</w:t>
      </w:r>
      <w:r w:rsidRPr="00DC6855">
        <w:rPr>
          <w:spacing w:val="1"/>
        </w:rPr>
        <w:t xml:space="preserve"> </w:t>
      </w:r>
      <w:r>
        <w:t>equivalente e</w:t>
      </w:r>
      <w:r w:rsidRPr="00DC6855">
        <w:rPr>
          <w:spacing w:val="1"/>
        </w:rPr>
        <w:t xml:space="preserve"> </w:t>
      </w:r>
      <w:r>
        <w:t>indicatore della situazione</w:t>
      </w:r>
      <w:r w:rsidRPr="00DC6855">
        <w:rPr>
          <w:spacing w:val="1"/>
        </w:rPr>
        <w:t xml:space="preserve"> </w:t>
      </w:r>
      <w:r>
        <w:t>patrimoniale</w:t>
      </w:r>
      <w:r w:rsidRPr="00DC6855">
        <w:rPr>
          <w:spacing w:val="-2"/>
        </w:rPr>
        <w:t xml:space="preserve"> </w:t>
      </w:r>
      <w:r>
        <w:t>equivalente,</w:t>
      </w:r>
      <w:r w:rsidRPr="00DC6855">
        <w:rPr>
          <w:spacing w:val="1"/>
        </w:rPr>
        <w:t xml:space="preserve"> </w:t>
      </w:r>
      <w:r>
        <w:t>come</w:t>
      </w:r>
      <w:r w:rsidRPr="00DC6855">
        <w:rPr>
          <w:spacing w:val="1"/>
        </w:rPr>
        <w:t xml:space="preserve"> </w:t>
      </w:r>
      <w:r>
        <w:t>determinati dal D.P.C.M.159/2013</w:t>
      </w:r>
      <w:r w:rsidRPr="00DC6855">
        <w:rPr>
          <w:spacing w:val="-4"/>
        </w:rPr>
        <w:t xml:space="preserve"> </w:t>
      </w:r>
      <w:r>
        <w:t>e</w:t>
      </w:r>
      <w:r w:rsidRPr="00DC6855">
        <w:rPr>
          <w:spacing w:val="-1"/>
        </w:rPr>
        <w:t xml:space="preserve"> </w:t>
      </w:r>
      <w:r>
        <w:t>precisati</w:t>
      </w:r>
      <w:r w:rsidRPr="00DC6855">
        <w:rPr>
          <w:spacing w:val="-5"/>
        </w:rPr>
        <w:t xml:space="preserve"> </w:t>
      </w:r>
      <w:r>
        <w:t>nella</w:t>
      </w:r>
      <w:r w:rsidRPr="00DC6855">
        <w:rPr>
          <w:spacing w:val="-5"/>
        </w:rPr>
        <w:t xml:space="preserve"> </w:t>
      </w:r>
      <w:r>
        <w:t>Circolare</w:t>
      </w:r>
      <w:r w:rsidRPr="00DC6855">
        <w:rPr>
          <w:spacing w:val="-4"/>
        </w:rPr>
        <w:t xml:space="preserve"> </w:t>
      </w:r>
      <w:r>
        <w:t>INPS</w:t>
      </w:r>
      <w:r w:rsidRPr="00DC6855">
        <w:rPr>
          <w:spacing w:val="-2"/>
        </w:rPr>
        <w:t xml:space="preserve"> </w:t>
      </w:r>
      <w:r>
        <w:t>n.</w:t>
      </w:r>
      <w:r w:rsidRPr="00DC6855">
        <w:rPr>
          <w:spacing w:val="-5"/>
        </w:rPr>
        <w:t xml:space="preserve"> </w:t>
      </w:r>
      <w:r>
        <w:t>171/2014),</w:t>
      </w:r>
      <w:r w:rsidRPr="00DC6855">
        <w:rPr>
          <w:spacing w:val="-2"/>
        </w:rPr>
        <w:t xml:space="preserve"> </w:t>
      </w:r>
      <w:r>
        <w:t>come</w:t>
      </w:r>
      <w:r w:rsidRPr="00DC6855">
        <w:rPr>
          <w:spacing w:val="-1"/>
        </w:rPr>
        <w:t xml:space="preserve"> </w:t>
      </w:r>
      <w:r>
        <w:t>riportato</w:t>
      </w:r>
      <w:r w:rsidRPr="00DC6855">
        <w:rPr>
          <w:spacing w:val="-1"/>
        </w:rPr>
        <w:t xml:space="preserve"> </w:t>
      </w:r>
      <w:r>
        <w:t>al</w:t>
      </w:r>
      <w:r w:rsidRPr="00DC6855">
        <w:rPr>
          <w:spacing w:val="-5"/>
        </w:rPr>
        <w:t xml:space="preserve"> </w:t>
      </w:r>
      <w:r>
        <w:t>successivo</w:t>
      </w:r>
      <w:r w:rsidRPr="00DC6855">
        <w:rPr>
          <w:spacing w:val="-3"/>
        </w:rPr>
        <w:t xml:space="preserve"> </w:t>
      </w:r>
      <w:r>
        <w:t>art.</w:t>
      </w:r>
      <w:r w:rsidRPr="00DC6855">
        <w:rPr>
          <w:spacing w:val="-2"/>
        </w:rPr>
        <w:t xml:space="preserve"> </w:t>
      </w:r>
      <w:r>
        <w:t>3.</w:t>
      </w:r>
    </w:p>
    <w:p w14:paraId="5E77700E" w14:textId="77777777" w:rsidR="002252CD" w:rsidRDefault="00385D15">
      <w:pPr>
        <w:pStyle w:val="Paragrafoelenco"/>
        <w:numPr>
          <w:ilvl w:val="0"/>
          <w:numId w:val="10"/>
        </w:numPr>
        <w:tabs>
          <w:tab w:val="left" w:pos="827"/>
          <w:tab w:val="left" w:pos="828"/>
        </w:tabs>
        <w:spacing w:before="4"/>
        <w:ind w:right="167" w:firstLine="0"/>
        <w:jc w:val="left"/>
        <w:rPr>
          <w:sz w:val="18"/>
        </w:rPr>
      </w:pPr>
      <w:r>
        <w:rPr>
          <w:sz w:val="18"/>
        </w:rPr>
        <w:t>(*il</w:t>
      </w:r>
      <w:r>
        <w:rPr>
          <w:spacing w:val="2"/>
          <w:sz w:val="18"/>
        </w:rPr>
        <w:t xml:space="preserve"> </w:t>
      </w:r>
      <w:r>
        <w:rPr>
          <w:sz w:val="18"/>
        </w:rPr>
        <w:t>risultato</w:t>
      </w:r>
      <w:r>
        <w:rPr>
          <w:spacing w:val="4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3"/>
          <w:sz w:val="18"/>
        </w:rPr>
        <w:t xml:space="preserve"> </w:t>
      </w:r>
      <w:r>
        <w:rPr>
          <w:sz w:val="18"/>
        </w:rPr>
        <w:t>intendersi</w:t>
      </w:r>
      <w:r>
        <w:rPr>
          <w:spacing w:val="3"/>
          <w:sz w:val="18"/>
        </w:rPr>
        <w:t xml:space="preserve"> </w:t>
      </w:r>
      <w:r>
        <w:rPr>
          <w:sz w:val="18"/>
        </w:rPr>
        <w:t>arrotondato</w:t>
      </w:r>
      <w:r>
        <w:rPr>
          <w:spacing w:val="3"/>
          <w:sz w:val="18"/>
        </w:rPr>
        <w:t xml:space="preserve"> </w:t>
      </w:r>
      <w:r>
        <w:rPr>
          <w:sz w:val="18"/>
        </w:rPr>
        <w:t>per</w:t>
      </w:r>
      <w:r>
        <w:rPr>
          <w:spacing w:val="3"/>
          <w:sz w:val="18"/>
        </w:rPr>
        <w:t xml:space="preserve"> </w:t>
      </w:r>
      <w:r>
        <w:rPr>
          <w:sz w:val="18"/>
        </w:rPr>
        <w:t>difetto</w:t>
      </w:r>
      <w:r>
        <w:rPr>
          <w:spacing w:val="3"/>
          <w:sz w:val="18"/>
        </w:rPr>
        <w:t xml:space="preserve"> </w:t>
      </w:r>
      <w:r>
        <w:rPr>
          <w:sz w:val="18"/>
        </w:rPr>
        <w:t>se</w:t>
      </w:r>
      <w:r>
        <w:rPr>
          <w:spacing w:val="2"/>
          <w:sz w:val="18"/>
        </w:rPr>
        <w:t xml:space="preserve"> </w:t>
      </w:r>
      <w:r>
        <w:rPr>
          <w:sz w:val="18"/>
        </w:rPr>
        <w:t>la</w:t>
      </w:r>
      <w:r>
        <w:rPr>
          <w:spacing w:val="3"/>
          <w:sz w:val="18"/>
        </w:rPr>
        <w:t xml:space="preserve"> </w:t>
      </w:r>
      <w:r>
        <w:rPr>
          <w:sz w:val="18"/>
        </w:rPr>
        <w:t>frazione</w:t>
      </w:r>
      <w:r>
        <w:rPr>
          <w:spacing w:val="4"/>
          <w:sz w:val="18"/>
        </w:rPr>
        <w:t xml:space="preserve"> </w:t>
      </w:r>
      <w:r>
        <w:rPr>
          <w:sz w:val="18"/>
        </w:rPr>
        <w:t>è</w:t>
      </w:r>
      <w:r>
        <w:rPr>
          <w:spacing w:val="2"/>
          <w:sz w:val="18"/>
        </w:rPr>
        <w:t xml:space="preserve"> </w:t>
      </w:r>
      <w:r>
        <w:rPr>
          <w:sz w:val="18"/>
        </w:rPr>
        <w:t>uguale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inferiore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0,49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sz w:val="18"/>
        </w:rPr>
        <w:t>per</w:t>
      </w:r>
      <w:r>
        <w:rPr>
          <w:spacing w:val="4"/>
          <w:sz w:val="18"/>
        </w:rPr>
        <w:t xml:space="preserve"> </w:t>
      </w:r>
      <w:r>
        <w:rPr>
          <w:sz w:val="18"/>
        </w:rPr>
        <w:t>eccesso</w:t>
      </w:r>
      <w:r>
        <w:rPr>
          <w:spacing w:val="4"/>
          <w:sz w:val="18"/>
        </w:rPr>
        <w:t xml:space="preserve"> </w:t>
      </w:r>
      <w:r>
        <w:rPr>
          <w:sz w:val="18"/>
        </w:rPr>
        <w:t>se</w:t>
      </w:r>
      <w:r>
        <w:rPr>
          <w:spacing w:val="2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frazione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uguale</w:t>
      </w:r>
      <w:r>
        <w:rPr>
          <w:spacing w:val="-1"/>
          <w:sz w:val="18"/>
        </w:rPr>
        <w:t xml:space="preserve"> </w:t>
      </w:r>
      <w:r>
        <w:rPr>
          <w:sz w:val="18"/>
        </w:rPr>
        <w:t>o superiore a 0,50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es.</w:t>
      </w:r>
      <w:r>
        <w:rPr>
          <w:spacing w:val="-1"/>
          <w:sz w:val="18"/>
        </w:rPr>
        <w:t xml:space="preserve"> </w:t>
      </w:r>
      <w:r>
        <w:rPr>
          <w:sz w:val="18"/>
        </w:rPr>
        <w:t>27,49= 27;</w:t>
      </w:r>
      <w:r>
        <w:rPr>
          <w:spacing w:val="-1"/>
          <w:sz w:val="18"/>
        </w:rPr>
        <w:t xml:space="preserve"> </w:t>
      </w:r>
      <w:r>
        <w:rPr>
          <w:sz w:val="18"/>
        </w:rPr>
        <w:t>27,50</w:t>
      </w:r>
      <w:r>
        <w:rPr>
          <w:spacing w:val="-1"/>
          <w:sz w:val="18"/>
        </w:rPr>
        <w:t xml:space="preserve"> </w:t>
      </w:r>
      <w:r>
        <w:rPr>
          <w:sz w:val="18"/>
        </w:rPr>
        <w:t>=28).</w:t>
      </w:r>
    </w:p>
    <w:p w14:paraId="2712B882" w14:textId="77777777" w:rsidR="002252CD" w:rsidRDefault="002252CD">
      <w:pPr>
        <w:pStyle w:val="Corpotesto"/>
        <w:rPr>
          <w:sz w:val="18"/>
        </w:rPr>
      </w:pPr>
    </w:p>
    <w:p w14:paraId="143D0A87" w14:textId="77777777" w:rsidR="002252CD" w:rsidRDefault="002252CD">
      <w:pPr>
        <w:pStyle w:val="Corpotesto"/>
        <w:rPr>
          <w:sz w:val="18"/>
        </w:rPr>
      </w:pPr>
    </w:p>
    <w:p w14:paraId="04C99279" w14:textId="77777777" w:rsidR="002252CD" w:rsidRDefault="002252CD">
      <w:pPr>
        <w:pStyle w:val="Corpotesto"/>
        <w:rPr>
          <w:sz w:val="18"/>
        </w:rPr>
      </w:pPr>
    </w:p>
    <w:p w14:paraId="4404CCA0" w14:textId="77777777" w:rsidR="002252CD" w:rsidRDefault="00385D15">
      <w:pPr>
        <w:pStyle w:val="Titolo21"/>
        <w:spacing w:before="125"/>
        <w:jc w:val="left"/>
      </w:pPr>
      <w:r>
        <w:t>Art. 3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Punteggi e</w:t>
      </w:r>
      <w:r>
        <w:rPr>
          <w:spacing w:val="-3"/>
        </w:rPr>
        <w:t xml:space="preserve"> </w:t>
      </w:r>
      <w:r>
        <w:t>graduatorie</w:t>
      </w:r>
    </w:p>
    <w:p w14:paraId="072AF776" w14:textId="77777777" w:rsidR="002252CD" w:rsidRDefault="002252CD">
      <w:pPr>
        <w:pStyle w:val="Corpotesto"/>
        <w:spacing w:before="6"/>
        <w:rPr>
          <w:b/>
        </w:rPr>
      </w:pPr>
    </w:p>
    <w:p w14:paraId="16641B79" w14:textId="77777777" w:rsidR="002252CD" w:rsidRDefault="00385D15">
      <w:pPr>
        <w:pStyle w:val="Paragrafoelenco"/>
        <w:numPr>
          <w:ilvl w:val="1"/>
          <w:numId w:val="12"/>
        </w:numPr>
        <w:tabs>
          <w:tab w:val="left" w:pos="1701"/>
          <w:tab w:val="left" w:pos="1702"/>
        </w:tabs>
        <w:ind w:right="0"/>
        <w:jc w:val="left"/>
      </w:pP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graduatorie,</w:t>
      </w:r>
      <w:r>
        <w:rPr>
          <w:spacing w:val="-4"/>
        </w:rPr>
        <w:t xml:space="preserve"> </w:t>
      </w:r>
      <w:r>
        <w:t>vengono</w:t>
      </w:r>
      <w:r>
        <w:rPr>
          <w:spacing w:val="-1"/>
        </w:rPr>
        <w:t xml:space="preserve"> </w:t>
      </w:r>
      <w:r>
        <w:t>presi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considerazione:</w:t>
      </w:r>
    </w:p>
    <w:p w14:paraId="197EADE0" w14:textId="77777777" w:rsidR="002252CD" w:rsidRDefault="00385D15">
      <w:pPr>
        <w:pStyle w:val="Paragrafoelenco"/>
        <w:numPr>
          <w:ilvl w:val="2"/>
          <w:numId w:val="12"/>
        </w:numPr>
        <w:tabs>
          <w:tab w:val="left" w:pos="1702"/>
        </w:tabs>
        <w:spacing w:before="5"/>
        <w:ind w:right="0"/>
        <w:jc w:val="left"/>
      </w:pPr>
      <w:r>
        <w:t>criteri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merito;</w:t>
      </w:r>
    </w:p>
    <w:p w14:paraId="2BE137B4" w14:textId="77777777" w:rsidR="002252CD" w:rsidRDefault="00385D15">
      <w:pPr>
        <w:pStyle w:val="Paragrafoelenco"/>
        <w:numPr>
          <w:ilvl w:val="2"/>
          <w:numId w:val="12"/>
        </w:numPr>
        <w:tabs>
          <w:tab w:val="left" w:pos="1702"/>
        </w:tabs>
        <w:spacing w:before="2"/>
        <w:ind w:right="0"/>
        <w:jc w:val="left"/>
      </w:pP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reddito,</w:t>
      </w:r>
      <w:r>
        <w:rPr>
          <w:spacing w:val="-5"/>
        </w:rPr>
        <w:t xml:space="preserve"> </w:t>
      </w:r>
      <w:r>
        <w:t>valutato</w:t>
      </w:r>
      <w:r>
        <w:rPr>
          <w:spacing w:val="-4"/>
        </w:rPr>
        <w:t xml:space="preserve"> </w:t>
      </w:r>
      <w:r>
        <w:t>attraverso</w:t>
      </w:r>
      <w:r>
        <w:rPr>
          <w:spacing w:val="-2"/>
        </w:rPr>
        <w:t xml:space="preserve"> </w:t>
      </w:r>
      <w:r>
        <w:t>l’indicatore</w:t>
      </w:r>
      <w:r>
        <w:rPr>
          <w:spacing w:val="-3"/>
        </w:rPr>
        <w:t xml:space="preserve"> </w:t>
      </w:r>
      <w:r>
        <w:t>dell’ISEE.</w:t>
      </w:r>
    </w:p>
    <w:p w14:paraId="7A22B93F" w14:textId="77777777" w:rsidR="002252CD" w:rsidRDefault="002252CD">
      <w:pPr>
        <w:pStyle w:val="Corpotesto"/>
        <w:spacing w:before="3"/>
      </w:pPr>
    </w:p>
    <w:p w14:paraId="2129A352" w14:textId="77777777" w:rsidR="002252CD" w:rsidRDefault="00385D15">
      <w:pPr>
        <w:pStyle w:val="Paragrafoelenco"/>
        <w:numPr>
          <w:ilvl w:val="1"/>
          <w:numId w:val="12"/>
        </w:numPr>
        <w:tabs>
          <w:tab w:val="left" w:pos="1701"/>
          <w:tab w:val="left" w:pos="1702"/>
        </w:tabs>
        <w:ind w:right="0"/>
        <w:jc w:val="left"/>
      </w:pPr>
      <w:r>
        <w:t>La</w:t>
      </w:r>
      <w:r>
        <w:rPr>
          <w:spacing w:val="-2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merito</w:t>
      </w:r>
      <w:r>
        <w:rPr>
          <w:spacing w:val="-3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effettuata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seguenti criteri:</w:t>
      </w:r>
    </w:p>
    <w:p w14:paraId="556B36F6" w14:textId="77777777" w:rsidR="002252CD" w:rsidRDefault="002252CD">
      <w:pPr>
        <w:pStyle w:val="Corpotesto"/>
        <w:rPr>
          <w:sz w:val="20"/>
        </w:rPr>
      </w:pPr>
    </w:p>
    <w:p w14:paraId="0D2861B9" w14:textId="77777777" w:rsidR="00DC6855" w:rsidRDefault="00DC6855">
      <w:pPr>
        <w:pStyle w:val="Corpotesto"/>
        <w:rPr>
          <w:sz w:val="20"/>
        </w:rPr>
      </w:pPr>
    </w:p>
    <w:p w14:paraId="6139AE54" w14:textId="77777777" w:rsidR="00DC6855" w:rsidRDefault="00DC6855">
      <w:pPr>
        <w:pStyle w:val="Corpotesto"/>
        <w:rPr>
          <w:sz w:val="20"/>
        </w:rPr>
      </w:pPr>
    </w:p>
    <w:p w14:paraId="7CE1A839" w14:textId="2B636D2D" w:rsidR="002252CD" w:rsidRDefault="000F12BF">
      <w:pPr>
        <w:pStyle w:val="Corpotesto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B63C6A8" wp14:editId="3995301C">
                <wp:simplePos x="0" y="0"/>
                <wp:positionH relativeFrom="page">
                  <wp:posOffset>1012190</wp:posOffset>
                </wp:positionH>
                <wp:positionV relativeFrom="paragraph">
                  <wp:posOffset>161290</wp:posOffset>
                </wp:positionV>
                <wp:extent cx="4209415" cy="177165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771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8DD3ED" w14:textId="77777777" w:rsidR="00290305" w:rsidRDefault="00290305">
                            <w:pPr>
                              <w:spacing w:line="265" w:lineRule="exact"/>
                              <w:ind w:left="988" w:right="8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 la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formazione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graduatoria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 merito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3C6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7pt;margin-top:12.7pt;width:331.45pt;height:13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10CgIAAPIDAAAOAAAAZHJzL2Uyb0RvYy54bWysU8Fu2zAMvQ/YPwi6L46DNm2NOEWXrsOA&#10;rhvQ7QNkWbaFyaJGKbGzrx8lO2mx3YbpIFAi9Ug+Pm1ux96wg0KvwZY8Xyw5U1ZCrW1b8u/fHt5d&#10;c+aDsLUwYFXJj8rz2+3bN5vBFWoFHZhaISMQ64vBlbwLwRVZ5mWneuEX4JQlZwPYi0BHbLMaxUDo&#10;vclWy+U6GwBrhyCV93R7Pzn5NuE3jZLhS9N4FZgpOdUW0o5pr+KebTeiaFG4Tsu5DPEPVfRCW0p6&#10;hroXQbA96r+gei0RPDRhIaHPoGm0VKkH6iZf/tHNcyecSr0QOd6dafL/D1Y+HZ7dV2RhfA8jDTA1&#10;4d0jyB+eWdh1wrbqDhGGTomaEueRsmxwvpifRqp94SNINXyGmoYs9gES0NhgH1mhPhmh0wCOZ9LV&#10;GJiky4vV8uYiv+RMki+/usrXlymFKE6vHfrwUUHPolFypKEmdHF49CFWI4pTSExm4UEbkwZrLBtK&#10;vl7erKe+wOg6OmOYx7baGWQHEaWR1pzXvw7rdSCBGt2X/PocJIrIxgdbpyxBaDPZVImxMz2RkYmb&#10;MFYjBUaaKqiPRBTCJET6OGR0gL84G0iEJfc/9wIVZ+aTJbKjYk8GnozqZAgr6WnJA2eTuQuTsvcO&#10;ddsR8jROC3c0kEYnrl6qmOskYSUK508Qlfv6nKJevur2NwAAAP//AwBQSwMEFAAGAAgAAAAhAKAy&#10;fnPdAAAACQEAAA8AAABkcnMvZG93bnJldi54bWxMj8FOwzAMhu9IvENkJG4spSVTV5pOCG0XDkjd&#10;9gBZY9pC41RNtpa3x5zgZP3yp9+fy+3iBnHFKfSeNDyuEhBIjbc9tRpOx/1DDiJEQ9YMnlDDNwbY&#10;Vrc3pSmsn6nG6yG2gksoFEZDF+NYSBmaDp0JKz8i8e7DT85EjlMr7WRmLneDTJNkLZ3piS90ZsTX&#10;Dpuvw8VpwPqz936fz/UY29Nb2Cm1e1da398tL88gIi7xD4ZffVaHip3O/kI2iIGz2jwxqiFVPBnI&#10;0zQDcdagsgxkVcr/H1Q/AAAA//8DAFBLAQItABQABgAIAAAAIQC2gziS/gAAAOEBAAATAAAAAAAA&#10;AAAAAAAAAAAAAABbQ29udGVudF9UeXBlc10ueG1sUEsBAi0AFAAGAAgAAAAhADj9If/WAAAAlAEA&#10;AAsAAAAAAAAAAAAAAAAALwEAAF9yZWxzLy5yZWxzUEsBAi0AFAAGAAgAAAAhAJdjzXQKAgAA8gMA&#10;AA4AAAAAAAAAAAAAAAAALgIAAGRycy9lMm9Eb2MueG1sUEsBAi0AFAAGAAgAAAAhAKAyfnPdAAAA&#10;CQEAAA8AAAAAAAAAAAAAAAAAZAQAAGRycy9kb3ducmV2LnhtbFBLBQYAAAAABAAEAPMAAABuBQAA&#10;AAA=&#10;" filled="f" strokeweight=".48pt">
                <v:textbox inset="0,0,0,0">
                  <w:txbxContent>
                    <w:p w14:paraId="228DD3ED" w14:textId="77777777" w:rsidR="00290305" w:rsidRDefault="00290305">
                      <w:pPr>
                        <w:spacing w:line="265" w:lineRule="exact"/>
                        <w:ind w:left="988" w:right="87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 la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formazione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della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graduatoria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 merito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FF9F7F" w14:textId="77777777" w:rsidR="002252CD" w:rsidRDefault="002252CD">
      <w:pPr>
        <w:pStyle w:val="Corpotesto"/>
        <w:spacing w:before="7"/>
        <w:rPr>
          <w:sz w:val="19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977"/>
      </w:tblGrid>
      <w:tr w:rsidR="00DA37CA" w14:paraId="735A0DF9" w14:textId="77777777">
        <w:trPr>
          <w:trHeight w:val="268"/>
        </w:trPr>
        <w:tc>
          <w:tcPr>
            <w:tcW w:w="1810" w:type="dxa"/>
          </w:tcPr>
          <w:p w14:paraId="2496B0AB" w14:textId="77777777" w:rsidR="00DA37CA" w:rsidRDefault="00DA37CA">
            <w:pPr>
              <w:pStyle w:val="TableParagraph"/>
              <w:rPr>
                <w:b/>
              </w:rPr>
            </w:pPr>
            <w:r>
              <w:rPr>
                <w:b/>
              </w:rPr>
              <w:t>votazioni</w:t>
            </w:r>
          </w:p>
        </w:tc>
        <w:tc>
          <w:tcPr>
            <w:tcW w:w="2977" w:type="dxa"/>
          </w:tcPr>
          <w:p w14:paraId="44044864" w14:textId="77777777" w:rsidR="00DA37CA" w:rsidRDefault="00DA37CA">
            <w:pPr>
              <w:pStyle w:val="TableParagraph"/>
              <w:ind w:left="91" w:right="172"/>
              <w:jc w:val="center"/>
              <w:rPr>
                <w:b/>
              </w:rPr>
            </w:pPr>
            <w:r>
              <w:rPr>
                <w:b/>
              </w:rPr>
              <w:t>Scuola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secondaria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 1°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grado</w:t>
            </w:r>
          </w:p>
        </w:tc>
      </w:tr>
      <w:tr w:rsidR="00DA37CA" w14:paraId="1EDAC519" w14:textId="77777777">
        <w:trPr>
          <w:trHeight w:val="537"/>
        </w:trPr>
        <w:tc>
          <w:tcPr>
            <w:tcW w:w="1810" w:type="dxa"/>
          </w:tcPr>
          <w:p w14:paraId="60D70E01" w14:textId="77777777" w:rsidR="00DA37CA" w:rsidRDefault="00DA37CA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media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*</w:t>
            </w:r>
          </w:p>
        </w:tc>
        <w:tc>
          <w:tcPr>
            <w:tcW w:w="2977" w:type="dxa"/>
          </w:tcPr>
          <w:p w14:paraId="354122A4" w14:textId="77777777" w:rsidR="00DA37CA" w:rsidRDefault="00DA37CA">
            <w:pPr>
              <w:pStyle w:val="TableParagraph"/>
              <w:spacing w:line="265" w:lineRule="exact"/>
              <w:ind w:left="91" w:right="91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DA37CA" w14:paraId="57320267" w14:textId="77777777">
        <w:trPr>
          <w:trHeight w:val="268"/>
        </w:trPr>
        <w:tc>
          <w:tcPr>
            <w:tcW w:w="1810" w:type="dxa"/>
          </w:tcPr>
          <w:p w14:paraId="49C8098D" w14:textId="77777777" w:rsidR="00DA37CA" w:rsidRDefault="00DA37C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1A234C47" w14:textId="77777777" w:rsidR="00DA37CA" w:rsidRDefault="00DA37C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A37CA" w14:paraId="684B2CE8" w14:textId="77777777">
        <w:trPr>
          <w:trHeight w:val="268"/>
        </w:trPr>
        <w:tc>
          <w:tcPr>
            <w:tcW w:w="1810" w:type="dxa"/>
          </w:tcPr>
          <w:p w14:paraId="3493159E" w14:textId="77777777" w:rsidR="00DA37CA" w:rsidRDefault="00DA37CA">
            <w:pPr>
              <w:pStyle w:val="TableParagraph"/>
              <w:ind w:left="618" w:right="610"/>
              <w:jc w:val="center"/>
            </w:pPr>
            <w:r>
              <w:t>8/10</w:t>
            </w:r>
          </w:p>
        </w:tc>
        <w:tc>
          <w:tcPr>
            <w:tcW w:w="2977" w:type="dxa"/>
          </w:tcPr>
          <w:p w14:paraId="09B10CF8" w14:textId="77777777" w:rsidR="00DA37CA" w:rsidRDefault="00DA37CA">
            <w:pPr>
              <w:pStyle w:val="TableParagraph"/>
              <w:ind w:left="2"/>
              <w:jc w:val="center"/>
            </w:pPr>
            <w:r>
              <w:t>6</w:t>
            </w:r>
          </w:p>
        </w:tc>
      </w:tr>
      <w:tr w:rsidR="00DA37CA" w14:paraId="4294792F" w14:textId="77777777">
        <w:trPr>
          <w:trHeight w:val="268"/>
        </w:trPr>
        <w:tc>
          <w:tcPr>
            <w:tcW w:w="1810" w:type="dxa"/>
          </w:tcPr>
          <w:p w14:paraId="27069D92" w14:textId="77777777" w:rsidR="00DA37CA" w:rsidRDefault="00DA37CA">
            <w:pPr>
              <w:pStyle w:val="TableParagraph"/>
              <w:ind w:left="618" w:right="610"/>
              <w:jc w:val="center"/>
            </w:pPr>
            <w:r>
              <w:t>9/10</w:t>
            </w:r>
          </w:p>
        </w:tc>
        <w:tc>
          <w:tcPr>
            <w:tcW w:w="2977" w:type="dxa"/>
          </w:tcPr>
          <w:p w14:paraId="43D7A2FC" w14:textId="77777777" w:rsidR="00DA37CA" w:rsidRDefault="00DA37CA">
            <w:pPr>
              <w:pStyle w:val="TableParagraph"/>
              <w:ind w:left="2"/>
              <w:jc w:val="center"/>
            </w:pPr>
            <w:r>
              <w:t>8</w:t>
            </w:r>
          </w:p>
        </w:tc>
      </w:tr>
      <w:tr w:rsidR="00DA37CA" w14:paraId="7A196D66" w14:textId="77777777">
        <w:trPr>
          <w:trHeight w:val="268"/>
        </w:trPr>
        <w:tc>
          <w:tcPr>
            <w:tcW w:w="1810" w:type="dxa"/>
          </w:tcPr>
          <w:p w14:paraId="54F9DF88" w14:textId="77777777" w:rsidR="00DA37CA" w:rsidRDefault="00DA37CA">
            <w:pPr>
              <w:pStyle w:val="TableParagraph"/>
              <w:ind w:left="618" w:right="610"/>
              <w:jc w:val="center"/>
            </w:pPr>
            <w:r>
              <w:t>10/10</w:t>
            </w:r>
          </w:p>
        </w:tc>
        <w:tc>
          <w:tcPr>
            <w:tcW w:w="2977" w:type="dxa"/>
          </w:tcPr>
          <w:p w14:paraId="11014DFC" w14:textId="77777777" w:rsidR="00DA37CA" w:rsidRDefault="00DA37CA">
            <w:pPr>
              <w:pStyle w:val="TableParagraph"/>
              <w:ind w:left="91" w:right="91"/>
              <w:jc w:val="center"/>
            </w:pPr>
            <w:r>
              <w:t>10</w:t>
            </w:r>
          </w:p>
        </w:tc>
      </w:tr>
      <w:tr w:rsidR="00DA37CA" w14:paraId="41B7047E" w14:textId="77777777">
        <w:trPr>
          <w:trHeight w:val="268"/>
        </w:trPr>
        <w:tc>
          <w:tcPr>
            <w:tcW w:w="1810" w:type="dxa"/>
          </w:tcPr>
          <w:p w14:paraId="3C86CC61" w14:textId="77777777" w:rsidR="00DA37CA" w:rsidRDefault="00DA37CA">
            <w:pPr>
              <w:pStyle w:val="TableParagraph"/>
              <w:ind w:left="618" w:right="610"/>
              <w:jc w:val="center"/>
            </w:pPr>
            <w:r>
              <w:t>lode</w:t>
            </w:r>
          </w:p>
        </w:tc>
        <w:tc>
          <w:tcPr>
            <w:tcW w:w="2977" w:type="dxa"/>
          </w:tcPr>
          <w:p w14:paraId="1A5B757D" w14:textId="77777777" w:rsidR="00DA37CA" w:rsidRDefault="00DA37CA">
            <w:pPr>
              <w:pStyle w:val="TableParagraph"/>
              <w:ind w:left="2"/>
              <w:jc w:val="center"/>
            </w:pPr>
            <w:r>
              <w:t>2</w:t>
            </w:r>
          </w:p>
        </w:tc>
      </w:tr>
    </w:tbl>
    <w:p w14:paraId="25342593" w14:textId="77777777" w:rsidR="002252CD" w:rsidRDefault="002252CD">
      <w:pPr>
        <w:pStyle w:val="Corpotesto"/>
        <w:rPr>
          <w:sz w:val="20"/>
        </w:rPr>
      </w:pPr>
    </w:p>
    <w:p w14:paraId="5C923D09" w14:textId="77777777" w:rsidR="002252CD" w:rsidRDefault="002252CD">
      <w:pPr>
        <w:pStyle w:val="Corpotesto"/>
        <w:rPr>
          <w:sz w:val="24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700"/>
        <w:gridCol w:w="1561"/>
      </w:tblGrid>
      <w:tr w:rsidR="002252CD" w14:paraId="31CDB09C" w14:textId="77777777">
        <w:trPr>
          <w:trHeight w:val="1343"/>
        </w:trPr>
        <w:tc>
          <w:tcPr>
            <w:tcW w:w="1668" w:type="dxa"/>
          </w:tcPr>
          <w:p w14:paraId="713C6ACB" w14:textId="77777777" w:rsidR="002252CD" w:rsidRDefault="00385D15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votazioni</w:t>
            </w:r>
          </w:p>
        </w:tc>
        <w:tc>
          <w:tcPr>
            <w:tcW w:w="1702" w:type="dxa"/>
          </w:tcPr>
          <w:p w14:paraId="35D9D67F" w14:textId="77777777" w:rsidR="002252CD" w:rsidRDefault="00385D15">
            <w:pPr>
              <w:pStyle w:val="TableParagraph"/>
              <w:spacing w:line="240" w:lineRule="auto"/>
              <w:ind w:right="94"/>
              <w:rPr>
                <w:b/>
              </w:rPr>
            </w:pPr>
            <w:r>
              <w:rPr>
                <w:b/>
              </w:rPr>
              <w:t>Scuola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secondaria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2°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grado</w:t>
            </w:r>
          </w:p>
        </w:tc>
        <w:tc>
          <w:tcPr>
            <w:tcW w:w="1700" w:type="dxa"/>
          </w:tcPr>
          <w:p w14:paraId="01069D95" w14:textId="77777777" w:rsidR="002252CD" w:rsidRDefault="00385D15">
            <w:pPr>
              <w:pStyle w:val="TableParagraph"/>
              <w:spacing w:line="240" w:lineRule="auto"/>
              <w:ind w:right="92"/>
              <w:rPr>
                <w:b/>
              </w:rPr>
            </w:pPr>
            <w:r>
              <w:rPr>
                <w:b/>
              </w:rPr>
              <w:t>Scuola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secondaria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2°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grado</w:t>
            </w:r>
          </w:p>
          <w:p w14:paraId="75D80FA1" w14:textId="77777777" w:rsidR="002252CD" w:rsidRDefault="00385D15">
            <w:pPr>
              <w:pStyle w:val="TableParagraph"/>
              <w:spacing w:line="270" w:lineRule="atLeast"/>
              <w:ind w:right="592"/>
              <w:rPr>
                <w:b/>
              </w:rPr>
            </w:pPr>
            <w:r>
              <w:rPr>
                <w:b/>
              </w:rPr>
              <w:t>Maturità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100/100</w:t>
            </w:r>
          </w:p>
        </w:tc>
        <w:tc>
          <w:tcPr>
            <w:tcW w:w="1561" w:type="dxa"/>
          </w:tcPr>
          <w:p w14:paraId="7CDC7DA9" w14:textId="77777777" w:rsidR="002252CD" w:rsidRDefault="002252C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252CD" w14:paraId="7511ED61" w14:textId="77777777">
        <w:trPr>
          <w:trHeight w:val="535"/>
        </w:trPr>
        <w:tc>
          <w:tcPr>
            <w:tcW w:w="1668" w:type="dxa"/>
          </w:tcPr>
          <w:p w14:paraId="3AFD2006" w14:textId="77777777" w:rsidR="002252CD" w:rsidRDefault="00385D15">
            <w:pPr>
              <w:pStyle w:val="TableParagraph"/>
              <w:spacing w:line="263" w:lineRule="exact"/>
              <w:rPr>
                <w:b/>
              </w:rPr>
            </w:pPr>
            <w:r>
              <w:rPr>
                <w:b/>
              </w:rPr>
              <w:t>media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*</w:t>
            </w:r>
          </w:p>
        </w:tc>
        <w:tc>
          <w:tcPr>
            <w:tcW w:w="1702" w:type="dxa"/>
          </w:tcPr>
          <w:p w14:paraId="1BC2475F" w14:textId="77777777" w:rsidR="002252CD" w:rsidRDefault="00385D15">
            <w:pPr>
              <w:pStyle w:val="TableParagraph"/>
              <w:spacing w:line="263" w:lineRule="exact"/>
              <w:ind w:left="589" w:right="579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700" w:type="dxa"/>
          </w:tcPr>
          <w:p w14:paraId="0738BC0A" w14:textId="77777777" w:rsidR="002252CD" w:rsidRDefault="00385D15">
            <w:pPr>
              <w:pStyle w:val="TableParagraph"/>
              <w:spacing w:line="263" w:lineRule="exact"/>
            </w:pPr>
            <w:r>
              <w:t>Da 80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85</w:t>
            </w:r>
          </w:p>
        </w:tc>
        <w:tc>
          <w:tcPr>
            <w:tcW w:w="1561" w:type="dxa"/>
          </w:tcPr>
          <w:p w14:paraId="26928BC6" w14:textId="77777777" w:rsidR="002252CD" w:rsidRDefault="00385D15">
            <w:pPr>
              <w:pStyle w:val="TableParagraph"/>
              <w:spacing w:line="263" w:lineRule="exact"/>
              <w:ind w:left="513" w:right="513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  <w:p w14:paraId="5F08F0FC" w14:textId="77777777" w:rsidR="002252CD" w:rsidRDefault="00385D15">
            <w:pPr>
              <w:pStyle w:val="TableParagraph"/>
              <w:spacing w:line="252" w:lineRule="exact"/>
              <w:ind w:left="2"/>
              <w:jc w:val="center"/>
            </w:pPr>
            <w:r>
              <w:t>6</w:t>
            </w:r>
          </w:p>
        </w:tc>
      </w:tr>
      <w:tr w:rsidR="002252CD" w14:paraId="53D3C286" w14:textId="77777777">
        <w:trPr>
          <w:trHeight w:val="268"/>
        </w:trPr>
        <w:tc>
          <w:tcPr>
            <w:tcW w:w="1668" w:type="dxa"/>
          </w:tcPr>
          <w:p w14:paraId="4BCC896A" w14:textId="77777777" w:rsidR="002252CD" w:rsidRDefault="002252C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00C085FF" w14:textId="77777777" w:rsidR="002252CD" w:rsidRDefault="002252C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74E13CFC" w14:textId="77777777" w:rsidR="002252CD" w:rsidRDefault="00385D15">
            <w:pPr>
              <w:pStyle w:val="TableParagraph"/>
            </w:pPr>
            <w:r>
              <w:t>Da 86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89</w:t>
            </w:r>
          </w:p>
        </w:tc>
        <w:tc>
          <w:tcPr>
            <w:tcW w:w="1561" w:type="dxa"/>
          </w:tcPr>
          <w:p w14:paraId="7FED75F9" w14:textId="77777777" w:rsidR="002252CD" w:rsidRDefault="00385D15">
            <w:pPr>
              <w:pStyle w:val="TableParagraph"/>
              <w:ind w:left="2"/>
              <w:jc w:val="center"/>
            </w:pPr>
            <w:r>
              <w:t>7</w:t>
            </w:r>
          </w:p>
        </w:tc>
      </w:tr>
      <w:tr w:rsidR="002252CD" w14:paraId="563B36BB" w14:textId="77777777">
        <w:trPr>
          <w:trHeight w:val="268"/>
        </w:trPr>
        <w:tc>
          <w:tcPr>
            <w:tcW w:w="1668" w:type="dxa"/>
          </w:tcPr>
          <w:p w14:paraId="7DDA6C43" w14:textId="77777777" w:rsidR="002252CD" w:rsidRDefault="00385D15">
            <w:pPr>
              <w:pStyle w:val="TableParagraph"/>
              <w:ind w:left="549" w:right="538"/>
              <w:jc w:val="center"/>
            </w:pPr>
            <w:r>
              <w:t>8/10</w:t>
            </w:r>
          </w:p>
        </w:tc>
        <w:tc>
          <w:tcPr>
            <w:tcW w:w="1702" w:type="dxa"/>
          </w:tcPr>
          <w:p w14:paraId="3F784186" w14:textId="77777777" w:rsidR="002252CD" w:rsidRDefault="00385D15">
            <w:pPr>
              <w:pStyle w:val="TableParagraph"/>
              <w:ind w:left="8"/>
              <w:jc w:val="center"/>
            </w:pPr>
            <w:r>
              <w:t>6</w:t>
            </w:r>
          </w:p>
        </w:tc>
        <w:tc>
          <w:tcPr>
            <w:tcW w:w="1700" w:type="dxa"/>
          </w:tcPr>
          <w:p w14:paraId="03767CD6" w14:textId="77777777" w:rsidR="002252CD" w:rsidRDefault="00385D15">
            <w:pPr>
              <w:pStyle w:val="TableParagraph"/>
            </w:pPr>
            <w:r>
              <w:t>Da 90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95</w:t>
            </w:r>
          </w:p>
        </w:tc>
        <w:tc>
          <w:tcPr>
            <w:tcW w:w="1561" w:type="dxa"/>
          </w:tcPr>
          <w:p w14:paraId="739FD855" w14:textId="77777777" w:rsidR="002252CD" w:rsidRDefault="00385D15">
            <w:pPr>
              <w:pStyle w:val="TableParagraph"/>
              <w:ind w:left="2"/>
              <w:jc w:val="center"/>
            </w:pPr>
            <w:r>
              <w:t>8</w:t>
            </w:r>
          </w:p>
        </w:tc>
      </w:tr>
      <w:tr w:rsidR="002252CD" w14:paraId="55D81CC1" w14:textId="77777777">
        <w:trPr>
          <w:trHeight w:val="268"/>
        </w:trPr>
        <w:tc>
          <w:tcPr>
            <w:tcW w:w="1668" w:type="dxa"/>
          </w:tcPr>
          <w:p w14:paraId="38AF7588" w14:textId="77777777" w:rsidR="002252CD" w:rsidRDefault="00385D15">
            <w:pPr>
              <w:pStyle w:val="TableParagraph"/>
              <w:ind w:left="549" w:right="538"/>
              <w:jc w:val="center"/>
            </w:pPr>
            <w:r>
              <w:t>9/10</w:t>
            </w:r>
          </w:p>
        </w:tc>
        <w:tc>
          <w:tcPr>
            <w:tcW w:w="1702" w:type="dxa"/>
          </w:tcPr>
          <w:p w14:paraId="3E3CB4D4" w14:textId="77777777" w:rsidR="002252CD" w:rsidRDefault="00385D15">
            <w:pPr>
              <w:pStyle w:val="TableParagraph"/>
              <w:ind w:left="8"/>
              <w:jc w:val="center"/>
            </w:pPr>
            <w:r>
              <w:t>8</w:t>
            </w:r>
          </w:p>
        </w:tc>
        <w:tc>
          <w:tcPr>
            <w:tcW w:w="1700" w:type="dxa"/>
          </w:tcPr>
          <w:p w14:paraId="39F1FB5D" w14:textId="77777777" w:rsidR="002252CD" w:rsidRDefault="00385D15">
            <w:pPr>
              <w:pStyle w:val="TableParagraph"/>
            </w:pPr>
            <w:r>
              <w:t>Da 96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99</w:t>
            </w:r>
          </w:p>
        </w:tc>
        <w:tc>
          <w:tcPr>
            <w:tcW w:w="1561" w:type="dxa"/>
          </w:tcPr>
          <w:p w14:paraId="1344EA2B" w14:textId="77777777" w:rsidR="002252CD" w:rsidRDefault="00385D15">
            <w:pPr>
              <w:pStyle w:val="TableParagraph"/>
              <w:ind w:left="2"/>
              <w:jc w:val="center"/>
            </w:pPr>
            <w:r>
              <w:t>9</w:t>
            </w:r>
          </w:p>
        </w:tc>
      </w:tr>
      <w:tr w:rsidR="002252CD" w14:paraId="780C720F" w14:textId="77777777">
        <w:trPr>
          <w:trHeight w:val="268"/>
        </w:trPr>
        <w:tc>
          <w:tcPr>
            <w:tcW w:w="1668" w:type="dxa"/>
          </w:tcPr>
          <w:p w14:paraId="5ED40D99" w14:textId="77777777" w:rsidR="002252CD" w:rsidRDefault="00385D15">
            <w:pPr>
              <w:pStyle w:val="TableParagraph"/>
              <w:ind w:left="549" w:right="538"/>
              <w:jc w:val="center"/>
            </w:pPr>
            <w:r>
              <w:t>10/10</w:t>
            </w:r>
          </w:p>
        </w:tc>
        <w:tc>
          <w:tcPr>
            <w:tcW w:w="1702" w:type="dxa"/>
          </w:tcPr>
          <w:p w14:paraId="081A9F98" w14:textId="77777777" w:rsidR="002252CD" w:rsidRDefault="00385D15">
            <w:pPr>
              <w:pStyle w:val="TableParagraph"/>
              <w:ind w:left="589" w:right="579"/>
              <w:jc w:val="center"/>
            </w:pPr>
            <w:r>
              <w:t>10</w:t>
            </w:r>
          </w:p>
        </w:tc>
        <w:tc>
          <w:tcPr>
            <w:tcW w:w="1700" w:type="dxa"/>
          </w:tcPr>
          <w:p w14:paraId="00694B1C" w14:textId="77777777" w:rsidR="002252CD" w:rsidRDefault="00385D15">
            <w:pPr>
              <w:pStyle w:val="TableParagraph"/>
              <w:ind w:left="661" w:right="654"/>
              <w:jc w:val="center"/>
            </w:pPr>
            <w:r>
              <w:t>100</w:t>
            </w:r>
          </w:p>
        </w:tc>
        <w:tc>
          <w:tcPr>
            <w:tcW w:w="1561" w:type="dxa"/>
          </w:tcPr>
          <w:p w14:paraId="6273302F" w14:textId="77777777" w:rsidR="002252CD" w:rsidRDefault="00385D15">
            <w:pPr>
              <w:pStyle w:val="TableParagraph"/>
              <w:ind w:left="513" w:right="513"/>
              <w:jc w:val="center"/>
            </w:pPr>
            <w:r>
              <w:t>10</w:t>
            </w:r>
          </w:p>
        </w:tc>
      </w:tr>
      <w:tr w:rsidR="002252CD" w14:paraId="2F7FEB5E" w14:textId="77777777">
        <w:trPr>
          <w:trHeight w:val="268"/>
        </w:trPr>
        <w:tc>
          <w:tcPr>
            <w:tcW w:w="1668" w:type="dxa"/>
          </w:tcPr>
          <w:p w14:paraId="1080A2C3" w14:textId="77777777" w:rsidR="002252CD" w:rsidRDefault="00385D15">
            <w:pPr>
              <w:pStyle w:val="TableParagraph"/>
              <w:ind w:left="549" w:right="538"/>
              <w:jc w:val="center"/>
            </w:pPr>
            <w:r>
              <w:t>lode</w:t>
            </w:r>
          </w:p>
        </w:tc>
        <w:tc>
          <w:tcPr>
            <w:tcW w:w="1702" w:type="dxa"/>
          </w:tcPr>
          <w:p w14:paraId="31F0C950" w14:textId="77777777" w:rsidR="002252CD" w:rsidRDefault="00385D15">
            <w:pPr>
              <w:pStyle w:val="TableParagraph"/>
              <w:ind w:left="8"/>
              <w:jc w:val="center"/>
            </w:pPr>
            <w:r>
              <w:t>2</w:t>
            </w:r>
          </w:p>
        </w:tc>
        <w:tc>
          <w:tcPr>
            <w:tcW w:w="1700" w:type="dxa"/>
          </w:tcPr>
          <w:p w14:paraId="7D67DDEC" w14:textId="77777777" w:rsidR="002252CD" w:rsidRDefault="00385D15">
            <w:pPr>
              <w:pStyle w:val="TableParagraph"/>
              <w:ind w:left="131"/>
            </w:pPr>
            <w:r>
              <w:t>lode di</w:t>
            </w:r>
            <w:r>
              <w:rPr>
                <w:spacing w:val="-4"/>
              </w:rPr>
              <w:t xml:space="preserve"> </w:t>
            </w:r>
            <w:r>
              <w:t>maturità</w:t>
            </w:r>
          </w:p>
        </w:tc>
        <w:tc>
          <w:tcPr>
            <w:tcW w:w="1561" w:type="dxa"/>
          </w:tcPr>
          <w:p w14:paraId="14B99B1A" w14:textId="77777777" w:rsidR="002252CD" w:rsidRDefault="00385D15">
            <w:pPr>
              <w:pStyle w:val="TableParagraph"/>
              <w:ind w:left="2"/>
              <w:jc w:val="center"/>
            </w:pPr>
            <w:r>
              <w:t>2</w:t>
            </w:r>
          </w:p>
        </w:tc>
      </w:tr>
    </w:tbl>
    <w:p w14:paraId="59755475" w14:textId="77777777" w:rsidR="002252CD" w:rsidRDefault="002252CD">
      <w:pPr>
        <w:pStyle w:val="Corpotesto"/>
        <w:rPr>
          <w:sz w:val="20"/>
        </w:rPr>
      </w:pPr>
    </w:p>
    <w:p w14:paraId="0535E825" w14:textId="77777777" w:rsidR="002252CD" w:rsidRDefault="002252CD">
      <w:pPr>
        <w:pStyle w:val="Corpotesto"/>
        <w:rPr>
          <w:sz w:val="24"/>
        </w:rPr>
      </w:pPr>
    </w:p>
    <w:p w14:paraId="00178C8A" w14:textId="77777777" w:rsidR="00DC6855" w:rsidRDefault="00DC6855">
      <w:pPr>
        <w:pStyle w:val="Corpotesto"/>
        <w:rPr>
          <w:sz w:val="24"/>
        </w:rPr>
      </w:pPr>
    </w:p>
    <w:p w14:paraId="22774D58" w14:textId="77777777" w:rsidR="00DC6855" w:rsidRDefault="00DC6855">
      <w:pPr>
        <w:pStyle w:val="Corpotesto"/>
        <w:rPr>
          <w:sz w:val="24"/>
        </w:rPr>
      </w:pPr>
    </w:p>
    <w:p w14:paraId="55DF0030" w14:textId="77777777" w:rsidR="00DC6855" w:rsidRDefault="00DC6855">
      <w:pPr>
        <w:pStyle w:val="Corpotesto"/>
        <w:rPr>
          <w:sz w:val="24"/>
        </w:rPr>
      </w:pPr>
    </w:p>
    <w:p w14:paraId="67170308" w14:textId="77777777" w:rsidR="00DC6855" w:rsidRDefault="00DC6855">
      <w:pPr>
        <w:pStyle w:val="Corpotesto"/>
        <w:rPr>
          <w:sz w:val="24"/>
        </w:rPr>
      </w:pPr>
    </w:p>
    <w:p w14:paraId="78DC42B0" w14:textId="77777777" w:rsidR="00DC6855" w:rsidRDefault="00DC6855">
      <w:pPr>
        <w:pStyle w:val="Corpotesto"/>
        <w:rPr>
          <w:sz w:val="24"/>
        </w:rPr>
      </w:pPr>
    </w:p>
    <w:p w14:paraId="34F752A6" w14:textId="77777777" w:rsidR="00DC6855" w:rsidRDefault="00DC6855">
      <w:pPr>
        <w:pStyle w:val="Corpotesto"/>
        <w:rPr>
          <w:sz w:val="24"/>
        </w:rPr>
      </w:pPr>
    </w:p>
    <w:p w14:paraId="0F2A75C3" w14:textId="77777777" w:rsidR="00DC6855" w:rsidRDefault="00DC6855">
      <w:pPr>
        <w:pStyle w:val="Corpotesto"/>
        <w:rPr>
          <w:sz w:val="24"/>
        </w:rPr>
      </w:pPr>
    </w:p>
    <w:p w14:paraId="6AF469F1" w14:textId="77777777" w:rsidR="00DC6855" w:rsidRDefault="00DC6855">
      <w:pPr>
        <w:pStyle w:val="Corpotesto"/>
        <w:rPr>
          <w:sz w:val="24"/>
        </w:rPr>
      </w:pPr>
    </w:p>
    <w:p w14:paraId="3D9133EB" w14:textId="77777777" w:rsidR="00DC6855" w:rsidRDefault="00DC6855">
      <w:pPr>
        <w:pStyle w:val="Corpotesto"/>
        <w:rPr>
          <w:sz w:val="24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3"/>
        <w:gridCol w:w="2409"/>
        <w:gridCol w:w="707"/>
      </w:tblGrid>
      <w:tr w:rsidR="002252CD" w14:paraId="719395B9" w14:textId="77777777">
        <w:trPr>
          <w:trHeight w:val="268"/>
        </w:trPr>
        <w:tc>
          <w:tcPr>
            <w:tcW w:w="1668" w:type="dxa"/>
          </w:tcPr>
          <w:p w14:paraId="06819178" w14:textId="77777777" w:rsidR="002252CD" w:rsidRDefault="00385D15">
            <w:pPr>
              <w:pStyle w:val="TableParagraph"/>
              <w:rPr>
                <w:b/>
              </w:rPr>
            </w:pPr>
            <w:r>
              <w:rPr>
                <w:b/>
              </w:rPr>
              <w:t>votazioni</w:t>
            </w:r>
          </w:p>
        </w:tc>
        <w:tc>
          <w:tcPr>
            <w:tcW w:w="1843" w:type="dxa"/>
          </w:tcPr>
          <w:p w14:paraId="33B66CEE" w14:textId="77777777" w:rsidR="002252CD" w:rsidRDefault="00385D15">
            <w:pPr>
              <w:pStyle w:val="TableParagraph"/>
              <w:rPr>
                <w:b/>
              </w:rPr>
            </w:pPr>
            <w:r>
              <w:rPr>
                <w:b/>
              </w:rPr>
              <w:t>Università</w:t>
            </w:r>
          </w:p>
        </w:tc>
        <w:tc>
          <w:tcPr>
            <w:tcW w:w="2409" w:type="dxa"/>
          </w:tcPr>
          <w:p w14:paraId="787DB31C" w14:textId="77777777" w:rsidR="002252CD" w:rsidRDefault="00385D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Università</w:t>
            </w:r>
          </w:p>
        </w:tc>
        <w:tc>
          <w:tcPr>
            <w:tcW w:w="707" w:type="dxa"/>
          </w:tcPr>
          <w:p w14:paraId="094D3269" w14:textId="77777777" w:rsidR="002252CD" w:rsidRDefault="002252C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252CD" w14:paraId="4F913E43" w14:textId="77777777">
        <w:trPr>
          <w:trHeight w:val="537"/>
        </w:trPr>
        <w:tc>
          <w:tcPr>
            <w:tcW w:w="1668" w:type="dxa"/>
          </w:tcPr>
          <w:p w14:paraId="45E3C129" w14:textId="77777777" w:rsidR="002252CD" w:rsidRDefault="00385D15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media*</w:t>
            </w:r>
          </w:p>
        </w:tc>
        <w:tc>
          <w:tcPr>
            <w:tcW w:w="1843" w:type="dxa"/>
          </w:tcPr>
          <w:p w14:paraId="4D760B8C" w14:textId="77777777" w:rsidR="002252CD" w:rsidRDefault="00385D15">
            <w:pPr>
              <w:pStyle w:val="TableParagraph"/>
              <w:spacing w:line="265" w:lineRule="exact"/>
            </w:pPr>
            <w:r>
              <w:t>Voto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49"/>
              </w:rPr>
              <w:t xml:space="preserve"> </w:t>
            </w:r>
            <w:r>
              <w:t>laurea</w:t>
            </w:r>
            <w:r>
              <w:rPr>
                <w:spacing w:val="47"/>
              </w:rPr>
              <w:t xml:space="preserve"> </w:t>
            </w:r>
            <w:r>
              <w:t>in</w:t>
            </w:r>
          </w:p>
          <w:p w14:paraId="44A5E8E7" w14:textId="77777777" w:rsidR="002252CD" w:rsidRDefault="00385D15">
            <w:pPr>
              <w:pStyle w:val="TableParagraph"/>
              <w:spacing w:line="252" w:lineRule="exact"/>
            </w:pPr>
            <w:r>
              <w:t>100/100</w:t>
            </w:r>
          </w:p>
        </w:tc>
        <w:tc>
          <w:tcPr>
            <w:tcW w:w="2409" w:type="dxa"/>
          </w:tcPr>
          <w:p w14:paraId="2BE4C71A" w14:textId="77777777" w:rsidR="002252CD" w:rsidRDefault="00385D15">
            <w:pPr>
              <w:pStyle w:val="TableParagraph"/>
              <w:tabs>
                <w:tab w:val="left" w:pos="827"/>
                <w:tab w:val="left" w:pos="1283"/>
                <w:tab w:val="left" w:pos="2135"/>
              </w:tabs>
              <w:spacing w:line="265" w:lineRule="exact"/>
              <w:ind w:left="105"/>
            </w:pPr>
            <w:r>
              <w:t>Voto</w:t>
            </w:r>
            <w:r>
              <w:rPr>
                <w:rFonts w:ascii="Times New Roman"/>
              </w:rPr>
              <w:tab/>
            </w:r>
            <w:r>
              <w:t>di</w:t>
            </w:r>
            <w:r>
              <w:rPr>
                <w:rFonts w:ascii="Times New Roman"/>
              </w:rPr>
              <w:tab/>
            </w:r>
            <w:r>
              <w:t>laurea</w:t>
            </w:r>
            <w:r>
              <w:rPr>
                <w:rFonts w:ascii="Times New Roman"/>
              </w:rPr>
              <w:tab/>
            </w:r>
            <w:r>
              <w:t>in</w:t>
            </w:r>
          </w:p>
          <w:p w14:paraId="02B6FA7B" w14:textId="77777777" w:rsidR="002252CD" w:rsidRDefault="00385D15">
            <w:pPr>
              <w:pStyle w:val="TableParagraph"/>
              <w:spacing w:line="252" w:lineRule="exact"/>
              <w:ind w:left="105"/>
            </w:pPr>
            <w:r>
              <w:t>110/110</w:t>
            </w:r>
          </w:p>
        </w:tc>
        <w:tc>
          <w:tcPr>
            <w:tcW w:w="707" w:type="dxa"/>
          </w:tcPr>
          <w:p w14:paraId="40B3DF7B" w14:textId="77777777" w:rsidR="002252CD" w:rsidRDefault="00385D15">
            <w:pPr>
              <w:pStyle w:val="TableParagraph"/>
              <w:spacing w:line="265" w:lineRule="exact"/>
              <w:ind w:left="106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2252CD" w14:paraId="79974BE6" w14:textId="77777777">
        <w:trPr>
          <w:trHeight w:val="268"/>
        </w:trPr>
        <w:tc>
          <w:tcPr>
            <w:tcW w:w="1668" w:type="dxa"/>
          </w:tcPr>
          <w:p w14:paraId="120E7340" w14:textId="77777777" w:rsidR="002252CD" w:rsidRDefault="00385D15">
            <w:pPr>
              <w:pStyle w:val="TableParagraph"/>
            </w:pPr>
            <w:r>
              <w:t>27/30</w:t>
            </w:r>
          </w:p>
        </w:tc>
        <w:tc>
          <w:tcPr>
            <w:tcW w:w="1843" w:type="dxa"/>
          </w:tcPr>
          <w:p w14:paraId="4F6808BC" w14:textId="77777777" w:rsidR="002252CD" w:rsidRDefault="00385D15">
            <w:pPr>
              <w:pStyle w:val="TableParagraph"/>
            </w:pPr>
            <w:r>
              <w:t>da 90</w:t>
            </w:r>
            <w:r>
              <w:rPr>
                <w:spacing w:val="-2"/>
              </w:rPr>
              <w:t xml:space="preserve"> </w:t>
            </w:r>
            <w:r>
              <w:t>a 94</w:t>
            </w:r>
          </w:p>
        </w:tc>
        <w:tc>
          <w:tcPr>
            <w:tcW w:w="2409" w:type="dxa"/>
          </w:tcPr>
          <w:p w14:paraId="6523EDC2" w14:textId="77777777" w:rsidR="002252CD" w:rsidRDefault="00385D15">
            <w:pPr>
              <w:pStyle w:val="TableParagraph"/>
              <w:ind w:left="105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100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104</w:t>
            </w:r>
          </w:p>
        </w:tc>
        <w:tc>
          <w:tcPr>
            <w:tcW w:w="707" w:type="dxa"/>
          </w:tcPr>
          <w:p w14:paraId="2E652709" w14:textId="77777777" w:rsidR="002252CD" w:rsidRDefault="00385D15">
            <w:pPr>
              <w:pStyle w:val="TableParagraph"/>
              <w:ind w:left="106"/>
            </w:pPr>
            <w:r>
              <w:t>4</w:t>
            </w:r>
          </w:p>
        </w:tc>
      </w:tr>
      <w:tr w:rsidR="002252CD" w14:paraId="74DD72DC" w14:textId="77777777">
        <w:trPr>
          <w:trHeight w:val="268"/>
        </w:trPr>
        <w:tc>
          <w:tcPr>
            <w:tcW w:w="1668" w:type="dxa"/>
          </w:tcPr>
          <w:p w14:paraId="3C47A945" w14:textId="77777777" w:rsidR="002252CD" w:rsidRDefault="00385D15">
            <w:pPr>
              <w:pStyle w:val="TableParagraph"/>
            </w:pPr>
            <w:r>
              <w:t>28/30</w:t>
            </w:r>
          </w:p>
        </w:tc>
        <w:tc>
          <w:tcPr>
            <w:tcW w:w="1843" w:type="dxa"/>
          </w:tcPr>
          <w:p w14:paraId="24359981" w14:textId="77777777" w:rsidR="002252CD" w:rsidRDefault="00385D15">
            <w:pPr>
              <w:pStyle w:val="TableParagraph"/>
            </w:pPr>
            <w:r>
              <w:t>da 95</w:t>
            </w:r>
            <w:r>
              <w:rPr>
                <w:spacing w:val="-2"/>
              </w:rPr>
              <w:t xml:space="preserve"> </w:t>
            </w:r>
            <w:r>
              <w:t>a 97</w:t>
            </w:r>
          </w:p>
        </w:tc>
        <w:tc>
          <w:tcPr>
            <w:tcW w:w="2409" w:type="dxa"/>
          </w:tcPr>
          <w:p w14:paraId="374EB0BF" w14:textId="77777777" w:rsidR="002252CD" w:rsidRDefault="00385D15">
            <w:pPr>
              <w:pStyle w:val="TableParagraph"/>
              <w:ind w:left="105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105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107</w:t>
            </w:r>
          </w:p>
        </w:tc>
        <w:tc>
          <w:tcPr>
            <w:tcW w:w="707" w:type="dxa"/>
          </w:tcPr>
          <w:p w14:paraId="60DF62C8" w14:textId="77777777" w:rsidR="002252CD" w:rsidRDefault="00385D15">
            <w:pPr>
              <w:pStyle w:val="TableParagraph"/>
              <w:ind w:left="106"/>
            </w:pPr>
            <w:r>
              <w:t>6</w:t>
            </w:r>
          </w:p>
        </w:tc>
      </w:tr>
      <w:tr w:rsidR="002252CD" w14:paraId="22DF9BB9" w14:textId="77777777">
        <w:trPr>
          <w:trHeight w:val="268"/>
        </w:trPr>
        <w:tc>
          <w:tcPr>
            <w:tcW w:w="1668" w:type="dxa"/>
          </w:tcPr>
          <w:p w14:paraId="6E8C6AD0" w14:textId="77777777" w:rsidR="002252CD" w:rsidRDefault="00385D15">
            <w:pPr>
              <w:pStyle w:val="TableParagraph"/>
            </w:pPr>
            <w:r>
              <w:t>29/30</w:t>
            </w:r>
          </w:p>
        </w:tc>
        <w:tc>
          <w:tcPr>
            <w:tcW w:w="1843" w:type="dxa"/>
          </w:tcPr>
          <w:p w14:paraId="1BEAA85F" w14:textId="77777777" w:rsidR="002252CD" w:rsidRDefault="00385D15">
            <w:pPr>
              <w:pStyle w:val="TableParagraph"/>
            </w:pPr>
            <w:r>
              <w:t>da 98</w:t>
            </w:r>
            <w:r>
              <w:rPr>
                <w:spacing w:val="-2"/>
              </w:rPr>
              <w:t xml:space="preserve"> </w:t>
            </w:r>
            <w:r>
              <w:t>a 99</w:t>
            </w:r>
          </w:p>
        </w:tc>
        <w:tc>
          <w:tcPr>
            <w:tcW w:w="2409" w:type="dxa"/>
          </w:tcPr>
          <w:p w14:paraId="144A1344" w14:textId="77777777" w:rsidR="002252CD" w:rsidRDefault="00385D15">
            <w:pPr>
              <w:pStyle w:val="TableParagraph"/>
              <w:ind w:left="105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108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109</w:t>
            </w:r>
          </w:p>
        </w:tc>
        <w:tc>
          <w:tcPr>
            <w:tcW w:w="707" w:type="dxa"/>
          </w:tcPr>
          <w:p w14:paraId="78D1C781" w14:textId="77777777" w:rsidR="002252CD" w:rsidRDefault="00385D15">
            <w:pPr>
              <w:pStyle w:val="TableParagraph"/>
              <w:ind w:left="106"/>
            </w:pPr>
            <w:r>
              <w:t>8</w:t>
            </w:r>
          </w:p>
        </w:tc>
      </w:tr>
      <w:tr w:rsidR="002252CD" w14:paraId="1BF34F8A" w14:textId="77777777">
        <w:trPr>
          <w:trHeight w:val="268"/>
        </w:trPr>
        <w:tc>
          <w:tcPr>
            <w:tcW w:w="1668" w:type="dxa"/>
          </w:tcPr>
          <w:p w14:paraId="7765C56C" w14:textId="77777777" w:rsidR="002252CD" w:rsidRDefault="00385D15">
            <w:pPr>
              <w:pStyle w:val="TableParagraph"/>
            </w:pPr>
            <w:r>
              <w:t>30/30</w:t>
            </w:r>
          </w:p>
        </w:tc>
        <w:tc>
          <w:tcPr>
            <w:tcW w:w="1843" w:type="dxa"/>
          </w:tcPr>
          <w:p w14:paraId="1653A970" w14:textId="77777777" w:rsidR="002252CD" w:rsidRDefault="00385D15">
            <w:pPr>
              <w:pStyle w:val="TableParagraph"/>
            </w:pPr>
            <w:r>
              <w:t>100</w:t>
            </w:r>
          </w:p>
        </w:tc>
        <w:tc>
          <w:tcPr>
            <w:tcW w:w="2409" w:type="dxa"/>
          </w:tcPr>
          <w:p w14:paraId="2297E211" w14:textId="77777777" w:rsidR="002252CD" w:rsidRDefault="00385D15">
            <w:pPr>
              <w:pStyle w:val="TableParagraph"/>
              <w:ind w:left="105"/>
            </w:pPr>
            <w:r>
              <w:t>110</w:t>
            </w:r>
          </w:p>
        </w:tc>
        <w:tc>
          <w:tcPr>
            <w:tcW w:w="707" w:type="dxa"/>
          </w:tcPr>
          <w:p w14:paraId="37C85861" w14:textId="77777777" w:rsidR="002252CD" w:rsidRDefault="00385D15">
            <w:pPr>
              <w:pStyle w:val="TableParagraph"/>
              <w:ind w:left="106"/>
            </w:pPr>
            <w:r>
              <w:t>10</w:t>
            </w:r>
          </w:p>
        </w:tc>
      </w:tr>
      <w:tr w:rsidR="002252CD" w14:paraId="62A376AB" w14:textId="77777777">
        <w:trPr>
          <w:trHeight w:val="268"/>
        </w:trPr>
        <w:tc>
          <w:tcPr>
            <w:tcW w:w="1668" w:type="dxa"/>
          </w:tcPr>
          <w:p w14:paraId="603F33DA" w14:textId="77777777" w:rsidR="002252CD" w:rsidRDefault="00385D15">
            <w:pPr>
              <w:pStyle w:val="TableParagraph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ogni lode</w:t>
            </w:r>
          </w:p>
        </w:tc>
        <w:tc>
          <w:tcPr>
            <w:tcW w:w="1843" w:type="dxa"/>
          </w:tcPr>
          <w:p w14:paraId="73B52069" w14:textId="77777777" w:rsidR="002252CD" w:rsidRDefault="002252C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</w:tcPr>
          <w:p w14:paraId="06A963C5" w14:textId="77777777" w:rsidR="002252CD" w:rsidRDefault="002252C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14:paraId="2B65275A" w14:textId="77777777" w:rsidR="002252CD" w:rsidRDefault="00385D15">
            <w:pPr>
              <w:pStyle w:val="TableParagraph"/>
              <w:ind w:left="106"/>
            </w:pPr>
            <w:r>
              <w:t>1</w:t>
            </w:r>
          </w:p>
        </w:tc>
      </w:tr>
      <w:tr w:rsidR="002252CD" w14:paraId="6876284D" w14:textId="77777777">
        <w:trPr>
          <w:trHeight w:val="537"/>
        </w:trPr>
        <w:tc>
          <w:tcPr>
            <w:tcW w:w="1668" w:type="dxa"/>
          </w:tcPr>
          <w:p w14:paraId="340C6932" w14:textId="77777777" w:rsidR="002252CD" w:rsidRDefault="00385D15">
            <w:pPr>
              <w:pStyle w:val="TableParagraph"/>
              <w:tabs>
                <w:tab w:val="left" w:pos="707"/>
                <w:tab w:val="left" w:pos="1396"/>
              </w:tabs>
              <w:spacing w:line="265" w:lineRule="exact"/>
            </w:pPr>
            <w:r>
              <w:t>Per</w:t>
            </w:r>
            <w:r>
              <w:rPr>
                <w:rFonts w:ascii="Times New Roman"/>
              </w:rPr>
              <w:tab/>
            </w:r>
            <w:r>
              <w:t>lode</w:t>
            </w:r>
            <w:r>
              <w:rPr>
                <w:rFonts w:ascii="Times New Roman"/>
              </w:rPr>
              <w:tab/>
            </w:r>
            <w:r>
              <w:t>di</w:t>
            </w:r>
          </w:p>
          <w:p w14:paraId="5B2C6C4B" w14:textId="77777777" w:rsidR="002252CD" w:rsidRDefault="00385D15">
            <w:pPr>
              <w:pStyle w:val="TableParagraph"/>
              <w:spacing w:line="252" w:lineRule="exact"/>
            </w:pPr>
            <w:r>
              <w:t>laurea</w:t>
            </w:r>
          </w:p>
        </w:tc>
        <w:tc>
          <w:tcPr>
            <w:tcW w:w="1843" w:type="dxa"/>
          </w:tcPr>
          <w:p w14:paraId="52435DE0" w14:textId="77777777" w:rsidR="002252CD" w:rsidRDefault="002252C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7D75320A" w14:textId="77777777" w:rsidR="002252CD" w:rsidRDefault="002252C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14:paraId="140D9768" w14:textId="77777777" w:rsidR="002252CD" w:rsidRDefault="00385D15">
            <w:pPr>
              <w:pStyle w:val="TableParagraph"/>
              <w:spacing w:line="265" w:lineRule="exact"/>
              <w:ind w:left="106"/>
            </w:pPr>
            <w:r>
              <w:t>2</w:t>
            </w:r>
          </w:p>
        </w:tc>
      </w:tr>
    </w:tbl>
    <w:p w14:paraId="17F502AB" w14:textId="77777777" w:rsidR="002252CD" w:rsidRDefault="00385D15">
      <w:pPr>
        <w:spacing w:before="40"/>
        <w:ind w:left="261" w:right="164" w:hanging="1"/>
        <w:jc w:val="both"/>
        <w:rPr>
          <w:sz w:val="18"/>
        </w:rPr>
      </w:pPr>
      <w:r>
        <w:rPr>
          <w:sz w:val="18"/>
        </w:rPr>
        <w:t>*il</w:t>
      </w:r>
      <w:r>
        <w:rPr>
          <w:spacing w:val="2"/>
          <w:sz w:val="18"/>
        </w:rPr>
        <w:t xml:space="preserve"> </w:t>
      </w:r>
      <w:r>
        <w:rPr>
          <w:sz w:val="18"/>
        </w:rPr>
        <w:t>risultato</w:t>
      </w:r>
      <w:r>
        <w:rPr>
          <w:spacing w:val="3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2"/>
          <w:sz w:val="18"/>
        </w:rPr>
        <w:t xml:space="preserve"> </w:t>
      </w:r>
      <w:r>
        <w:rPr>
          <w:sz w:val="18"/>
        </w:rPr>
        <w:t>intendersi</w:t>
      </w:r>
      <w:r>
        <w:rPr>
          <w:spacing w:val="2"/>
          <w:sz w:val="18"/>
        </w:rPr>
        <w:t xml:space="preserve"> </w:t>
      </w:r>
      <w:r>
        <w:rPr>
          <w:sz w:val="18"/>
        </w:rPr>
        <w:t>arrotondato</w:t>
      </w:r>
      <w:r>
        <w:rPr>
          <w:spacing w:val="3"/>
          <w:sz w:val="18"/>
        </w:rPr>
        <w:t xml:space="preserve"> </w:t>
      </w:r>
      <w:r>
        <w:rPr>
          <w:sz w:val="18"/>
        </w:rPr>
        <w:t>per</w:t>
      </w:r>
      <w:r>
        <w:rPr>
          <w:spacing w:val="2"/>
          <w:sz w:val="18"/>
        </w:rPr>
        <w:t xml:space="preserve"> </w:t>
      </w:r>
      <w:r>
        <w:rPr>
          <w:sz w:val="18"/>
        </w:rPr>
        <w:t>difetto</w:t>
      </w:r>
      <w:r>
        <w:rPr>
          <w:spacing w:val="3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2"/>
          <w:sz w:val="18"/>
        </w:rPr>
        <w:t xml:space="preserve"> </w:t>
      </w:r>
      <w:r>
        <w:rPr>
          <w:sz w:val="18"/>
        </w:rPr>
        <w:t>frazione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uguale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inferiore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0,49</w:t>
      </w:r>
      <w:r>
        <w:rPr>
          <w:spacing w:val="2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2"/>
          <w:sz w:val="18"/>
        </w:rPr>
        <w:t xml:space="preserve"> </w:t>
      </w:r>
      <w:r>
        <w:rPr>
          <w:sz w:val="18"/>
        </w:rPr>
        <w:t>eccesso</w:t>
      </w:r>
      <w:r>
        <w:rPr>
          <w:spacing w:val="3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2"/>
          <w:sz w:val="18"/>
        </w:rPr>
        <w:t xml:space="preserve"> </w:t>
      </w:r>
      <w:r>
        <w:rPr>
          <w:sz w:val="18"/>
        </w:rPr>
        <w:t>frazione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uguale</w:t>
      </w:r>
      <w:r>
        <w:rPr>
          <w:spacing w:val="-1"/>
          <w:sz w:val="18"/>
        </w:rPr>
        <w:t xml:space="preserve"> </w:t>
      </w:r>
      <w:r>
        <w:rPr>
          <w:sz w:val="18"/>
        </w:rPr>
        <w:t>o superiore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0,50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es.</w:t>
      </w:r>
      <w:r>
        <w:rPr>
          <w:spacing w:val="2"/>
          <w:sz w:val="18"/>
        </w:rPr>
        <w:t xml:space="preserve"> </w:t>
      </w:r>
      <w:r>
        <w:rPr>
          <w:sz w:val="18"/>
        </w:rPr>
        <w:t>27,49=</w:t>
      </w:r>
      <w:r>
        <w:rPr>
          <w:spacing w:val="-1"/>
          <w:sz w:val="18"/>
        </w:rPr>
        <w:t xml:space="preserve"> </w:t>
      </w:r>
      <w:r>
        <w:rPr>
          <w:sz w:val="18"/>
        </w:rPr>
        <w:t>27; 27,50</w:t>
      </w:r>
      <w:r>
        <w:rPr>
          <w:spacing w:val="-1"/>
          <w:sz w:val="18"/>
        </w:rPr>
        <w:t xml:space="preserve"> </w:t>
      </w:r>
      <w:r>
        <w:rPr>
          <w:sz w:val="18"/>
        </w:rPr>
        <w:t>=28;</w:t>
      </w:r>
      <w:r>
        <w:rPr>
          <w:spacing w:val="-1"/>
          <w:sz w:val="18"/>
        </w:rPr>
        <w:t xml:space="preserve"> </w:t>
      </w:r>
      <w:r>
        <w:rPr>
          <w:sz w:val="18"/>
        </w:rPr>
        <w:t>8,49=</w:t>
      </w:r>
      <w:r>
        <w:rPr>
          <w:spacing w:val="-1"/>
          <w:sz w:val="18"/>
        </w:rPr>
        <w:t xml:space="preserve"> </w:t>
      </w:r>
      <w:r>
        <w:rPr>
          <w:sz w:val="18"/>
        </w:rPr>
        <w:t>8;</w:t>
      </w:r>
      <w:r>
        <w:rPr>
          <w:spacing w:val="-1"/>
          <w:sz w:val="18"/>
        </w:rPr>
        <w:t xml:space="preserve"> </w:t>
      </w:r>
      <w:r>
        <w:rPr>
          <w:sz w:val="18"/>
        </w:rPr>
        <w:t>8,50= 9).</w:t>
      </w:r>
    </w:p>
    <w:p w14:paraId="2D7414CB" w14:textId="77777777" w:rsidR="002252CD" w:rsidRDefault="002252CD">
      <w:pPr>
        <w:pStyle w:val="Corpotesto"/>
        <w:spacing w:before="7"/>
        <w:rPr>
          <w:sz w:val="19"/>
        </w:rPr>
      </w:pPr>
    </w:p>
    <w:p w14:paraId="594E6BD6" w14:textId="77777777" w:rsidR="002252CD" w:rsidRDefault="00385D15">
      <w:pPr>
        <w:pStyle w:val="Paragrafoelenco"/>
        <w:numPr>
          <w:ilvl w:val="1"/>
          <w:numId w:val="12"/>
        </w:numPr>
        <w:tabs>
          <w:tab w:val="left" w:pos="480"/>
        </w:tabs>
        <w:spacing w:before="1"/>
        <w:ind w:left="261" w:right="164" w:firstLine="0"/>
        <w:jc w:val="both"/>
      </w:pPr>
      <w:r>
        <w:t>Per la scuola secondaria di 1° grado e secondaria di 2° grado la media delle valutazioni</w:t>
      </w:r>
      <w:r>
        <w:rPr>
          <w:spacing w:val="-47"/>
        </w:rPr>
        <w:t xml:space="preserve"> </w:t>
      </w:r>
      <w:r w:rsidR="00DA37CA">
        <w:rPr>
          <w:spacing w:val="-47"/>
        </w:rPr>
        <w:t xml:space="preserve">  </w:t>
      </w:r>
      <w:r>
        <w:t>è da intendersi riferita al secondo quadrimestre dell’anno scolastico considerato. Per gli studenti</w:t>
      </w:r>
      <w:r>
        <w:rPr>
          <w:spacing w:val="1"/>
        </w:rPr>
        <w:t xml:space="preserve"> </w:t>
      </w:r>
      <w:r>
        <w:t>delle classi terze della scuola secondaria di 1° grado e delle classi quinte della scuola secondaria di</w:t>
      </w:r>
      <w:r>
        <w:rPr>
          <w:spacing w:val="1"/>
        </w:rPr>
        <w:t xml:space="preserve"> </w:t>
      </w:r>
      <w:r>
        <w:t>2°</w:t>
      </w:r>
      <w:r>
        <w:rPr>
          <w:spacing w:val="-1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si considera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votazione</w:t>
      </w:r>
      <w:r>
        <w:rPr>
          <w:spacing w:val="1"/>
        </w:rPr>
        <w:t xml:space="preserve"> </w:t>
      </w:r>
      <w:r>
        <w:t>complessiva riportata</w:t>
      </w:r>
      <w:r>
        <w:rPr>
          <w:spacing w:val="-1"/>
        </w:rPr>
        <w:t xml:space="preserve"> </w:t>
      </w:r>
      <w:r>
        <w:t>nell’esame</w:t>
      </w:r>
      <w:r>
        <w:rPr>
          <w:spacing w:val="1"/>
        </w:rPr>
        <w:t xml:space="preserve"> </w:t>
      </w:r>
      <w:r>
        <w:t>finale.</w:t>
      </w:r>
    </w:p>
    <w:p w14:paraId="308BE482" w14:textId="77777777" w:rsidR="002252CD" w:rsidRDefault="002252CD">
      <w:pPr>
        <w:pStyle w:val="Corpotesto"/>
        <w:spacing w:before="1"/>
      </w:pPr>
    </w:p>
    <w:p w14:paraId="01CA1B0F" w14:textId="77777777" w:rsidR="002252CD" w:rsidRDefault="00385D15">
      <w:pPr>
        <w:pStyle w:val="Paragrafoelenco"/>
        <w:numPr>
          <w:ilvl w:val="1"/>
          <w:numId w:val="12"/>
        </w:numPr>
        <w:tabs>
          <w:tab w:val="left" w:pos="497"/>
        </w:tabs>
        <w:ind w:left="261" w:right="164" w:firstLine="0"/>
        <w:jc w:val="both"/>
      </w:pPr>
      <w:r>
        <w:t>Per gli studenti universitari che si laureano in corso viene considerato il voto di laurea. Per gli</w:t>
      </w:r>
      <w:r>
        <w:rPr>
          <w:spacing w:val="1"/>
        </w:rPr>
        <w:t xml:space="preserve"> </w:t>
      </w:r>
      <w:r>
        <w:t>studenti universitari, che hanno completato gli studi, in corso, senza ancora aver discusso la tesi di</w:t>
      </w:r>
      <w:r>
        <w:rPr>
          <w:spacing w:val="-47"/>
        </w:rPr>
        <w:t xml:space="preserve"> </w:t>
      </w:r>
      <w:r>
        <w:t>laurea,</w:t>
      </w:r>
      <w:r>
        <w:rPr>
          <w:spacing w:val="-1"/>
        </w:rPr>
        <w:t xml:space="preserve"> </w:t>
      </w:r>
      <w:r>
        <w:t>si considera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media dei</w:t>
      </w:r>
      <w:r>
        <w:rPr>
          <w:spacing w:val="-1"/>
        </w:rPr>
        <w:t xml:space="preserve"> </w:t>
      </w:r>
      <w:r>
        <w:t>voti</w:t>
      </w:r>
      <w:r>
        <w:rPr>
          <w:spacing w:val="-3"/>
        </w:rPr>
        <w:t xml:space="preserve"> </w:t>
      </w:r>
      <w:r>
        <w:t>riportati nell’ultimo</w:t>
      </w:r>
      <w:r>
        <w:rPr>
          <w:spacing w:val="-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accademico.</w:t>
      </w:r>
    </w:p>
    <w:p w14:paraId="417CBB08" w14:textId="77777777" w:rsidR="002252CD" w:rsidRDefault="002252CD">
      <w:pPr>
        <w:pStyle w:val="Corpotesto"/>
        <w:spacing w:before="3"/>
      </w:pPr>
    </w:p>
    <w:p w14:paraId="691FFEAB" w14:textId="77777777" w:rsidR="002252CD" w:rsidRDefault="00385D15">
      <w:pPr>
        <w:pStyle w:val="Paragrafoelenco"/>
        <w:numPr>
          <w:ilvl w:val="1"/>
          <w:numId w:val="12"/>
        </w:numPr>
        <w:tabs>
          <w:tab w:val="left" w:pos="562"/>
        </w:tabs>
        <w:ind w:left="261" w:right="164" w:firstLine="0"/>
        <w:jc w:val="both"/>
      </w:pPr>
      <w:r>
        <w:t>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economiche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studente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all’indicatore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>economica (ISEE) e quella patrimoniale equivalente (ISPE) sono calcolati in base alle disposizioni</w:t>
      </w:r>
      <w:r>
        <w:rPr>
          <w:spacing w:val="1"/>
        </w:rPr>
        <w:t xml:space="preserve"> </w:t>
      </w:r>
      <w:r>
        <w:t>previste dal</w:t>
      </w:r>
      <w:r>
        <w:rPr>
          <w:spacing w:val="-4"/>
        </w:rPr>
        <w:t xml:space="preserve"> </w:t>
      </w:r>
      <w:r>
        <w:t>D.P.C.M.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2013,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159</w:t>
      </w:r>
      <w:r>
        <w:rPr>
          <w:spacing w:val="-3"/>
        </w:rPr>
        <w:t xml:space="preserve"> </w:t>
      </w:r>
      <w:r>
        <w:t>e dalla</w:t>
      </w:r>
      <w:r>
        <w:rPr>
          <w:spacing w:val="-3"/>
        </w:rPr>
        <w:t xml:space="preserve"> </w:t>
      </w:r>
      <w:r>
        <w:t>Circolare</w:t>
      </w:r>
      <w:r>
        <w:rPr>
          <w:spacing w:val="-3"/>
        </w:rPr>
        <w:t xml:space="preserve"> </w:t>
      </w:r>
      <w:r>
        <w:t>INPS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171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18/12/2014.</w:t>
      </w:r>
    </w:p>
    <w:p w14:paraId="0B79D205" w14:textId="77777777" w:rsidR="002252CD" w:rsidRDefault="00385D15">
      <w:pPr>
        <w:pStyle w:val="Corpotesto"/>
        <w:spacing w:before="3" w:line="237" w:lineRule="auto"/>
        <w:ind w:left="261" w:right="166"/>
        <w:jc w:val="both"/>
      </w:pPr>
      <w:r>
        <w:t>Gli</w:t>
      </w:r>
      <w:r>
        <w:rPr>
          <w:spacing w:val="1"/>
        </w:rPr>
        <w:t xml:space="preserve"> </w:t>
      </w:r>
      <w:r>
        <w:t>studenti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richiedono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nucleo</w:t>
      </w:r>
      <w:r>
        <w:rPr>
          <w:spacing w:val="1"/>
        </w:rPr>
        <w:t xml:space="preserve"> </w:t>
      </w:r>
      <w:r>
        <w:t>familiare:</w:t>
      </w:r>
    </w:p>
    <w:p w14:paraId="5B7AD2DF" w14:textId="77777777" w:rsidR="002252CD" w:rsidRDefault="00385D15">
      <w:pPr>
        <w:pStyle w:val="Paragrafoelenco"/>
        <w:numPr>
          <w:ilvl w:val="1"/>
          <w:numId w:val="10"/>
        </w:numPr>
        <w:tabs>
          <w:tab w:val="left" w:pos="1203"/>
        </w:tabs>
        <w:spacing w:before="1"/>
        <w:ind w:right="165"/>
      </w:pPr>
      <w:r>
        <w:t>di un Indicatore di Situazione Patrimoniale Equivalente (calcolato dai soggetti gestori e</w:t>
      </w:r>
      <w:r>
        <w:rPr>
          <w:spacing w:val="1"/>
        </w:rPr>
        <w:t xml:space="preserve"> </w:t>
      </w:r>
      <w:r>
        <w:t>corrispondente</w:t>
      </w:r>
      <w:r>
        <w:rPr>
          <w:spacing w:val="-3"/>
        </w:rPr>
        <w:t xml:space="preserve"> </w:t>
      </w:r>
      <w:r>
        <w:t>a ISP/Scala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equivalenza) non</w:t>
      </w:r>
      <w:r>
        <w:rPr>
          <w:spacing w:val="-1"/>
        </w:rPr>
        <w:t xml:space="preserve"> </w:t>
      </w:r>
      <w:r>
        <w:t>superiore a</w:t>
      </w:r>
      <w:r>
        <w:rPr>
          <w:spacing w:val="-3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50.000,00;</w:t>
      </w:r>
    </w:p>
    <w:p w14:paraId="11F892AD" w14:textId="0A5AFE45" w:rsidR="002252CD" w:rsidRDefault="00385D15">
      <w:pPr>
        <w:pStyle w:val="Paragrafoelenco"/>
        <w:numPr>
          <w:ilvl w:val="1"/>
          <w:numId w:val="10"/>
        </w:numPr>
        <w:tabs>
          <w:tab w:val="left" w:pos="1203"/>
        </w:tabs>
        <w:spacing w:before="1"/>
        <w:ind w:right="0" w:hanging="361"/>
      </w:pP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Indicatore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t>Economica</w:t>
      </w:r>
      <w:r>
        <w:rPr>
          <w:spacing w:val="-5"/>
        </w:rPr>
        <w:t xml:space="preserve"> </w:t>
      </w:r>
      <w:r>
        <w:t>Equivalente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superiore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2</w:t>
      </w:r>
      <w:r w:rsidR="009869FF">
        <w:t>4.311</w:t>
      </w:r>
      <w:r>
        <w:t>,00.</w:t>
      </w:r>
    </w:p>
    <w:p w14:paraId="081FAC46" w14:textId="77777777" w:rsidR="002252CD" w:rsidRDefault="002252CD">
      <w:pPr>
        <w:pStyle w:val="Corpotesto"/>
      </w:pPr>
    </w:p>
    <w:p w14:paraId="4220C076" w14:textId="77777777" w:rsidR="002252CD" w:rsidRDefault="00385D15">
      <w:pPr>
        <w:pStyle w:val="Corpotesto"/>
        <w:ind w:left="261"/>
        <w:jc w:val="both"/>
      </w:pPr>
      <w:r>
        <w:t>Il</w:t>
      </w:r>
      <w:r>
        <w:rPr>
          <w:spacing w:val="-4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attribuibile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differenziato,</w:t>
      </w:r>
      <w:r>
        <w:rPr>
          <w:spacing w:val="-4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specificato</w:t>
      </w:r>
      <w:r>
        <w:rPr>
          <w:spacing w:val="-3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tabella:</w:t>
      </w:r>
    </w:p>
    <w:p w14:paraId="7D845032" w14:textId="77777777" w:rsidR="002252CD" w:rsidRDefault="002252CD">
      <w:pPr>
        <w:pStyle w:val="Corpotesto"/>
        <w:spacing w:before="1"/>
        <w:rPr>
          <w:sz w:val="26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232"/>
        <w:gridCol w:w="2232"/>
        <w:gridCol w:w="2232"/>
      </w:tblGrid>
      <w:tr w:rsidR="002252CD" w14:paraId="67EBA133" w14:textId="77777777">
        <w:trPr>
          <w:trHeight w:val="316"/>
        </w:trPr>
        <w:tc>
          <w:tcPr>
            <w:tcW w:w="8928" w:type="dxa"/>
            <w:gridSpan w:val="4"/>
          </w:tcPr>
          <w:p w14:paraId="58058C7E" w14:textId="77777777" w:rsidR="002252CD" w:rsidRDefault="00385D15">
            <w:pPr>
              <w:pStyle w:val="TableParagraph"/>
              <w:spacing w:before="44" w:line="252" w:lineRule="exact"/>
              <w:ind w:left="1795" w:right="1985"/>
              <w:jc w:val="center"/>
            </w:pPr>
            <w:r>
              <w:t>Criteri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formazione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graduatoria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2"/>
              </w:rPr>
              <w:t xml:space="preserve"> </w:t>
            </w:r>
            <w:r>
              <w:t>all’ISEE</w:t>
            </w:r>
          </w:p>
        </w:tc>
      </w:tr>
      <w:tr w:rsidR="002252CD" w14:paraId="32A61161" w14:textId="77777777">
        <w:trPr>
          <w:trHeight w:val="316"/>
        </w:trPr>
        <w:tc>
          <w:tcPr>
            <w:tcW w:w="2232" w:type="dxa"/>
          </w:tcPr>
          <w:p w14:paraId="55942327" w14:textId="77777777" w:rsidR="002252CD" w:rsidRDefault="00385D15">
            <w:pPr>
              <w:pStyle w:val="TableParagraph"/>
              <w:spacing w:before="42" w:line="254" w:lineRule="exact"/>
            </w:pPr>
            <w:r>
              <w:t>1^</w:t>
            </w:r>
            <w:r>
              <w:rPr>
                <w:spacing w:val="-2"/>
              </w:rPr>
              <w:t xml:space="preserve"> </w:t>
            </w:r>
            <w:r>
              <w:t>fascia</w:t>
            </w:r>
          </w:p>
        </w:tc>
        <w:tc>
          <w:tcPr>
            <w:tcW w:w="2232" w:type="dxa"/>
          </w:tcPr>
          <w:p w14:paraId="2F157226" w14:textId="77777777" w:rsidR="002252CD" w:rsidRDefault="00385D15">
            <w:pPr>
              <w:pStyle w:val="TableParagraph"/>
              <w:spacing w:before="42" w:line="254" w:lineRule="exact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ISEE</w:t>
            </w:r>
            <w:r>
              <w:rPr>
                <w:spacing w:val="-1"/>
              </w:rPr>
              <w:t xml:space="preserve"> </w:t>
            </w:r>
            <w:r>
              <w:t>0,00</w:t>
            </w:r>
          </w:p>
        </w:tc>
        <w:tc>
          <w:tcPr>
            <w:tcW w:w="2232" w:type="dxa"/>
          </w:tcPr>
          <w:p w14:paraId="64C8F39E" w14:textId="048D097C" w:rsidR="002252CD" w:rsidRDefault="00385D15">
            <w:pPr>
              <w:pStyle w:val="TableParagraph"/>
              <w:spacing w:before="42" w:line="254" w:lineRule="exact"/>
            </w:pPr>
            <w:r>
              <w:t>ad</w:t>
            </w:r>
            <w:r>
              <w:rPr>
                <w:spacing w:val="-3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="00D7489F">
              <w:t>5.</w:t>
            </w:r>
            <w:r w:rsidR="009869FF">
              <w:t>242,27</w:t>
            </w:r>
          </w:p>
        </w:tc>
        <w:tc>
          <w:tcPr>
            <w:tcW w:w="2232" w:type="dxa"/>
          </w:tcPr>
          <w:p w14:paraId="0C36F01C" w14:textId="77777777" w:rsidR="002252CD" w:rsidRDefault="00385D15">
            <w:pPr>
              <w:pStyle w:val="TableParagraph"/>
              <w:spacing w:before="42" w:line="254" w:lineRule="exact"/>
            </w:pPr>
            <w:r>
              <w:t>Punti 3</w:t>
            </w:r>
          </w:p>
        </w:tc>
      </w:tr>
      <w:tr w:rsidR="002252CD" w14:paraId="7713022A" w14:textId="77777777">
        <w:trPr>
          <w:trHeight w:val="316"/>
        </w:trPr>
        <w:tc>
          <w:tcPr>
            <w:tcW w:w="2232" w:type="dxa"/>
          </w:tcPr>
          <w:p w14:paraId="27F57A5A" w14:textId="77777777" w:rsidR="002252CD" w:rsidRDefault="00385D15">
            <w:pPr>
              <w:pStyle w:val="TableParagraph"/>
              <w:spacing w:before="42" w:line="254" w:lineRule="exact"/>
            </w:pPr>
            <w:r>
              <w:t>2^</w:t>
            </w:r>
            <w:r>
              <w:rPr>
                <w:spacing w:val="-2"/>
              </w:rPr>
              <w:t xml:space="preserve"> </w:t>
            </w:r>
            <w:r>
              <w:t>fascia</w:t>
            </w:r>
          </w:p>
        </w:tc>
        <w:tc>
          <w:tcPr>
            <w:tcW w:w="2232" w:type="dxa"/>
          </w:tcPr>
          <w:p w14:paraId="0F638672" w14:textId="16C0B2E1" w:rsidR="002252CD" w:rsidRDefault="00385D15">
            <w:pPr>
              <w:pStyle w:val="TableParagraph"/>
              <w:spacing w:before="42" w:line="254" w:lineRule="exact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 w:rsidR="00D7489F">
              <w:t>15.</w:t>
            </w:r>
            <w:r w:rsidR="009869FF">
              <w:t>242,27</w:t>
            </w:r>
          </w:p>
        </w:tc>
        <w:tc>
          <w:tcPr>
            <w:tcW w:w="2232" w:type="dxa"/>
          </w:tcPr>
          <w:p w14:paraId="78297C48" w14:textId="12ADC07D" w:rsidR="002252CD" w:rsidRDefault="00385D15">
            <w:pPr>
              <w:pStyle w:val="TableParagraph"/>
              <w:spacing w:before="42" w:line="254" w:lineRule="exact"/>
            </w:pPr>
            <w:r>
              <w:t>ad</w:t>
            </w:r>
            <w:r>
              <w:rPr>
                <w:spacing w:val="-3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 w:rsidR="009869FF">
              <w:t>18.718,77</w:t>
            </w:r>
          </w:p>
        </w:tc>
        <w:tc>
          <w:tcPr>
            <w:tcW w:w="2232" w:type="dxa"/>
          </w:tcPr>
          <w:p w14:paraId="6A91D130" w14:textId="77777777" w:rsidR="002252CD" w:rsidRDefault="00385D15">
            <w:pPr>
              <w:pStyle w:val="TableParagraph"/>
              <w:spacing w:before="42" w:line="254" w:lineRule="exact"/>
            </w:pPr>
            <w:r>
              <w:t>Punti 2</w:t>
            </w:r>
          </w:p>
        </w:tc>
      </w:tr>
      <w:tr w:rsidR="002252CD" w14:paraId="2AD512CB" w14:textId="77777777">
        <w:trPr>
          <w:trHeight w:val="316"/>
        </w:trPr>
        <w:tc>
          <w:tcPr>
            <w:tcW w:w="2232" w:type="dxa"/>
          </w:tcPr>
          <w:p w14:paraId="2F46FC65" w14:textId="77777777" w:rsidR="002252CD" w:rsidRDefault="00385D15">
            <w:pPr>
              <w:pStyle w:val="TableParagraph"/>
              <w:spacing w:before="42" w:line="254" w:lineRule="exact"/>
            </w:pPr>
            <w:r>
              <w:t>3^</w:t>
            </w:r>
            <w:r>
              <w:rPr>
                <w:spacing w:val="-2"/>
              </w:rPr>
              <w:t xml:space="preserve"> </w:t>
            </w:r>
            <w:r>
              <w:t>fascia</w:t>
            </w:r>
          </w:p>
        </w:tc>
        <w:tc>
          <w:tcPr>
            <w:tcW w:w="2232" w:type="dxa"/>
          </w:tcPr>
          <w:p w14:paraId="514D8156" w14:textId="71C1C4A6" w:rsidR="002252CD" w:rsidRDefault="00385D15">
            <w:pPr>
              <w:pStyle w:val="TableParagraph"/>
              <w:spacing w:before="42" w:line="254" w:lineRule="exact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 w:rsidR="009869FF">
              <w:t>18.718,77</w:t>
            </w:r>
          </w:p>
        </w:tc>
        <w:tc>
          <w:tcPr>
            <w:tcW w:w="2232" w:type="dxa"/>
          </w:tcPr>
          <w:p w14:paraId="2567A77F" w14:textId="6A9C064D" w:rsidR="002252CD" w:rsidRDefault="00385D15">
            <w:pPr>
              <w:pStyle w:val="TableParagraph"/>
              <w:spacing w:before="42" w:line="254" w:lineRule="exact"/>
            </w:pPr>
            <w:r>
              <w:t>ad</w:t>
            </w:r>
            <w:r>
              <w:rPr>
                <w:spacing w:val="-3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 w:rsidR="009869FF">
              <w:t>24.311,00</w:t>
            </w:r>
          </w:p>
        </w:tc>
        <w:tc>
          <w:tcPr>
            <w:tcW w:w="2232" w:type="dxa"/>
          </w:tcPr>
          <w:p w14:paraId="14917228" w14:textId="77777777" w:rsidR="002252CD" w:rsidRDefault="00385D15">
            <w:pPr>
              <w:pStyle w:val="TableParagraph"/>
              <w:spacing w:before="42" w:line="254" w:lineRule="exact"/>
            </w:pPr>
            <w:r>
              <w:t>Punti 1</w:t>
            </w:r>
          </w:p>
        </w:tc>
      </w:tr>
    </w:tbl>
    <w:p w14:paraId="4B3EBA4E" w14:textId="77777777" w:rsidR="002252CD" w:rsidRDefault="002252CD">
      <w:pPr>
        <w:pStyle w:val="Corpotesto"/>
        <w:spacing w:before="7"/>
        <w:rPr>
          <w:sz w:val="21"/>
        </w:rPr>
      </w:pPr>
    </w:p>
    <w:p w14:paraId="588D7FF1" w14:textId="77777777" w:rsidR="002252CD" w:rsidRDefault="002252CD">
      <w:pPr>
        <w:pStyle w:val="Corpotesto"/>
        <w:spacing w:before="5"/>
      </w:pPr>
    </w:p>
    <w:p w14:paraId="4772355D" w14:textId="77777777" w:rsidR="002252CD" w:rsidRDefault="00385D15">
      <w:pPr>
        <w:pStyle w:val="Titolo21"/>
        <w:ind w:left="261"/>
      </w:pPr>
      <w:r>
        <w:t>Art. 4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Premi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merito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2°</w:t>
      </w:r>
      <w:r>
        <w:rPr>
          <w:spacing w:val="-2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università.</w:t>
      </w:r>
    </w:p>
    <w:p w14:paraId="03761172" w14:textId="77777777" w:rsidR="002252CD" w:rsidRDefault="002252CD">
      <w:pPr>
        <w:pStyle w:val="Corpotesto"/>
        <w:spacing w:before="1"/>
        <w:rPr>
          <w:b/>
        </w:rPr>
      </w:pPr>
    </w:p>
    <w:p w14:paraId="63880207" w14:textId="1A67FBE0" w:rsidR="002252CD" w:rsidRDefault="00385D15">
      <w:pPr>
        <w:pStyle w:val="Paragrafoelenco"/>
        <w:numPr>
          <w:ilvl w:val="0"/>
          <w:numId w:val="9"/>
        </w:numPr>
        <w:tabs>
          <w:tab w:val="left" w:pos="514"/>
        </w:tabs>
        <w:ind w:firstLine="0"/>
        <w:jc w:val="both"/>
      </w:pPr>
      <w:r>
        <w:t xml:space="preserve">Possono accedere al beneficio </w:t>
      </w:r>
      <w:r>
        <w:rPr>
          <w:b/>
        </w:rPr>
        <w:t>gli studenti frequentanti la scuola secondaria di 2° grado ed</w:t>
      </w:r>
      <w:r>
        <w:rPr>
          <w:b/>
          <w:spacing w:val="1"/>
        </w:rPr>
        <w:t xml:space="preserve"> </w:t>
      </w:r>
      <w:r>
        <w:rPr>
          <w:b/>
        </w:rPr>
        <w:t xml:space="preserve">universitari in </w:t>
      </w:r>
      <w:r w:rsidR="002B19AB">
        <w:t xml:space="preserve">possesso dei seguenti requisiti: </w:t>
      </w:r>
      <w:r>
        <w:t>studenti che abbiano conseguito una valutazione di</w:t>
      </w:r>
      <w:r>
        <w:rPr>
          <w:spacing w:val="1"/>
        </w:rPr>
        <w:t xml:space="preserve"> </w:t>
      </w:r>
      <w:r>
        <w:t>eccellenza nell’anno scolastico di riferimento, indipendentemente dalla situazione economica del</w:t>
      </w:r>
      <w:r>
        <w:rPr>
          <w:spacing w:val="1"/>
        </w:rPr>
        <w:t xml:space="preserve"> </w:t>
      </w:r>
      <w:r>
        <w:t>nucleo familiare di appartenenza. Il budget messo a disposizione annualmente per la presente</w:t>
      </w:r>
      <w:r>
        <w:rPr>
          <w:spacing w:val="1"/>
        </w:rPr>
        <w:t xml:space="preserve"> </w:t>
      </w:r>
      <w:r>
        <w:t>categoria verrà suddiviso tra gli studenti meritevoli che ne abbiano fatto richiesta e in possesso dei</w:t>
      </w:r>
      <w:r>
        <w:rPr>
          <w:spacing w:val="-47"/>
        </w:rPr>
        <w:t xml:space="preserve"> </w:t>
      </w:r>
      <w:r>
        <w:t>relativi requisiti. Il premio al merito verrà ad aggiungersi ad eventuale borsa di studio di cui agli</w:t>
      </w:r>
      <w:r>
        <w:rPr>
          <w:spacing w:val="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precedenti</w:t>
      </w:r>
      <w:r w:rsidR="00D53D60">
        <w:t xml:space="preserve">, fino al raggiungimento dell’importo massimo erogabile pari al cumulo delle due misure, </w:t>
      </w:r>
      <w:r w:rsidR="00D53D60">
        <w:lastRenderedPageBreak/>
        <w:t>ovvero ad € 1.500,00 per gli studenti delle scuole secondarie di secondo grado ed € 1.800.00 per gli studenti universitari.</w:t>
      </w:r>
    </w:p>
    <w:p w14:paraId="73C2A88C" w14:textId="77777777" w:rsidR="002252CD" w:rsidRDefault="00385D15">
      <w:pPr>
        <w:pStyle w:val="Paragrafoelenco"/>
        <w:numPr>
          <w:ilvl w:val="0"/>
          <w:numId w:val="9"/>
        </w:numPr>
        <w:tabs>
          <w:tab w:val="left" w:pos="495"/>
        </w:tabs>
        <w:ind w:right="103" w:firstLine="0"/>
        <w:jc w:val="both"/>
      </w:pPr>
      <w:r>
        <w:t>Per l’accesso al presente beneficio, riservato agli studenti della scuola secondaria di 2° grado e</w:t>
      </w:r>
      <w:r>
        <w:rPr>
          <w:spacing w:val="1"/>
        </w:rPr>
        <w:t xml:space="preserve"> </w:t>
      </w:r>
      <w:r>
        <w:t>dell’università,</w:t>
      </w:r>
      <w:r>
        <w:rPr>
          <w:spacing w:val="-1"/>
        </w:rPr>
        <w:t xml:space="preserve"> </w:t>
      </w:r>
      <w:r>
        <w:t>i richiedenti</w:t>
      </w:r>
      <w:r>
        <w:rPr>
          <w:spacing w:val="-3"/>
        </w:rPr>
        <w:t xml:space="preserve"> </w:t>
      </w:r>
      <w:r>
        <w:t>dovranno essere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 dei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requisiti:</w:t>
      </w:r>
    </w:p>
    <w:p w14:paraId="0DC8F32E" w14:textId="77777777" w:rsidR="002252CD" w:rsidRDefault="00385D15">
      <w:pPr>
        <w:pStyle w:val="Paragrafoelenco"/>
        <w:numPr>
          <w:ilvl w:val="1"/>
          <w:numId w:val="9"/>
        </w:numPr>
        <w:tabs>
          <w:tab w:val="left" w:pos="982"/>
        </w:tabs>
        <w:spacing w:before="2" w:line="267" w:lineRule="exact"/>
        <w:ind w:left="981" w:right="0"/>
      </w:pPr>
      <w:r>
        <w:t>essere</w:t>
      </w:r>
      <w:r>
        <w:rPr>
          <w:spacing w:val="-4"/>
        </w:rPr>
        <w:t xml:space="preserve"> </w:t>
      </w:r>
      <w:r>
        <w:t>residenti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 di</w:t>
      </w:r>
      <w:r>
        <w:rPr>
          <w:spacing w:val="-2"/>
        </w:rPr>
        <w:t xml:space="preserve"> </w:t>
      </w:r>
      <w:r>
        <w:t>Ferno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almeno da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bando;</w:t>
      </w:r>
    </w:p>
    <w:p w14:paraId="7125E9F9" w14:textId="77777777" w:rsidR="002252CD" w:rsidRDefault="00385D15" w:rsidP="00DC6855">
      <w:pPr>
        <w:pStyle w:val="Paragrafoelenco"/>
        <w:numPr>
          <w:ilvl w:val="1"/>
          <w:numId w:val="9"/>
        </w:numPr>
        <w:tabs>
          <w:tab w:val="left" w:pos="982"/>
        </w:tabs>
        <w:ind w:firstLine="0"/>
      </w:pPr>
      <w:r>
        <w:t>per</w:t>
      </w:r>
      <w:r w:rsidRPr="00DC6855">
        <w:rPr>
          <w:spacing w:val="1"/>
        </w:rPr>
        <w:t xml:space="preserve"> </w:t>
      </w:r>
      <w:r>
        <w:t>la</w:t>
      </w:r>
      <w:r w:rsidRPr="00DC6855">
        <w:rPr>
          <w:spacing w:val="1"/>
        </w:rPr>
        <w:t xml:space="preserve"> </w:t>
      </w:r>
      <w:r>
        <w:t>scuola</w:t>
      </w:r>
      <w:r w:rsidRPr="00DC6855">
        <w:rPr>
          <w:spacing w:val="1"/>
        </w:rPr>
        <w:t xml:space="preserve"> </w:t>
      </w:r>
      <w:r>
        <w:t>secondaria</w:t>
      </w:r>
      <w:r w:rsidRPr="00DC6855">
        <w:rPr>
          <w:spacing w:val="1"/>
        </w:rPr>
        <w:t xml:space="preserve"> </w:t>
      </w:r>
      <w:r>
        <w:t>di</w:t>
      </w:r>
      <w:r w:rsidRPr="00DC6855">
        <w:rPr>
          <w:spacing w:val="1"/>
        </w:rPr>
        <w:t xml:space="preserve"> </w:t>
      </w:r>
      <w:r>
        <w:t>2°</w:t>
      </w:r>
      <w:r w:rsidRPr="00DC6855">
        <w:rPr>
          <w:spacing w:val="1"/>
        </w:rPr>
        <w:t xml:space="preserve"> </w:t>
      </w:r>
      <w:r>
        <w:t>grado:</w:t>
      </w:r>
      <w:r w:rsidRPr="00DC6855">
        <w:rPr>
          <w:spacing w:val="1"/>
        </w:rPr>
        <w:t xml:space="preserve"> </w:t>
      </w:r>
      <w:r>
        <w:t>essere</w:t>
      </w:r>
      <w:r w:rsidRPr="00DC6855">
        <w:rPr>
          <w:spacing w:val="1"/>
        </w:rPr>
        <w:t xml:space="preserve"> </w:t>
      </w:r>
      <w:r>
        <w:t>iscritti</w:t>
      </w:r>
      <w:r w:rsidRPr="00DC6855">
        <w:rPr>
          <w:spacing w:val="1"/>
        </w:rPr>
        <w:t xml:space="preserve"> </w:t>
      </w:r>
      <w:r>
        <w:t>per</w:t>
      </w:r>
      <w:r w:rsidRPr="00DC6855">
        <w:rPr>
          <w:spacing w:val="1"/>
        </w:rPr>
        <w:t xml:space="preserve"> </w:t>
      </w:r>
      <w:r>
        <w:t>la</w:t>
      </w:r>
      <w:r w:rsidRPr="00DC6855">
        <w:rPr>
          <w:spacing w:val="1"/>
        </w:rPr>
        <w:t xml:space="preserve"> </w:t>
      </w:r>
      <w:r>
        <w:t>prima</w:t>
      </w:r>
      <w:r w:rsidRPr="00DC6855">
        <w:rPr>
          <w:spacing w:val="1"/>
        </w:rPr>
        <w:t xml:space="preserve"> </w:t>
      </w:r>
      <w:r>
        <w:t>volta</w:t>
      </w:r>
      <w:r w:rsidRPr="00DC6855">
        <w:rPr>
          <w:spacing w:val="1"/>
        </w:rPr>
        <w:t xml:space="preserve"> </w:t>
      </w:r>
      <w:r>
        <w:t>alla</w:t>
      </w:r>
      <w:r w:rsidRPr="00DC6855">
        <w:rPr>
          <w:spacing w:val="1"/>
        </w:rPr>
        <w:t xml:space="preserve"> </w:t>
      </w:r>
      <w:r>
        <w:t>classe</w:t>
      </w:r>
      <w:r w:rsidRPr="00DC6855">
        <w:rPr>
          <w:spacing w:val="1"/>
        </w:rPr>
        <w:t xml:space="preserve"> </w:t>
      </w:r>
      <w:r>
        <w:t>di</w:t>
      </w:r>
      <w:r w:rsidRPr="00DC6855">
        <w:rPr>
          <w:spacing w:val="1"/>
        </w:rPr>
        <w:t xml:space="preserve"> </w:t>
      </w:r>
      <w:r w:rsidR="00DC6855">
        <w:t xml:space="preserve">riferimento, senza ritardi nel corso degli studi, </w:t>
      </w:r>
      <w:r w:rsidR="008A2B53">
        <w:t xml:space="preserve">fatto salvo quanto previsto al comma 2 bis, </w:t>
      </w:r>
      <w:r w:rsidR="00DC6855">
        <w:t>essendo in regola con il proprio percorso di studi in relazione ai rispettivi programmi ministeriali</w:t>
      </w:r>
      <w:r>
        <w:t>; inoltre, terminati gli anni di corso per l’obbligo scolastico, essere</w:t>
      </w:r>
      <w:r w:rsidRPr="00DC6855">
        <w:rPr>
          <w:spacing w:val="1"/>
        </w:rPr>
        <w:t xml:space="preserve"> </w:t>
      </w:r>
      <w:r>
        <w:t>iscritti</w:t>
      </w:r>
      <w:r w:rsidRPr="00DC6855">
        <w:rPr>
          <w:spacing w:val="-1"/>
        </w:rPr>
        <w:t xml:space="preserve"> </w:t>
      </w:r>
      <w:r>
        <w:t>anche</w:t>
      </w:r>
      <w:r w:rsidRPr="00DC6855">
        <w:rPr>
          <w:spacing w:val="1"/>
        </w:rPr>
        <w:t xml:space="preserve"> </w:t>
      </w:r>
      <w:r>
        <w:t>al</w:t>
      </w:r>
      <w:r w:rsidRPr="00DC6855">
        <w:rPr>
          <w:spacing w:val="-1"/>
        </w:rPr>
        <w:t xml:space="preserve"> </w:t>
      </w:r>
      <w:r>
        <w:t>proseguimento</w:t>
      </w:r>
      <w:r w:rsidRPr="00DC6855">
        <w:rPr>
          <w:spacing w:val="1"/>
        </w:rPr>
        <w:t xml:space="preserve"> </w:t>
      </w:r>
      <w:r>
        <w:t>del</w:t>
      </w:r>
      <w:r w:rsidRPr="00DC6855">
        <w:rPr>
          <w:spacing w:val="-1"/>
        </w:rPr>
        <w:t xml:space="preserve"> </w:t>
      </w:r>
      <w:r>
        <w:t>percorso</w:t>
      </w:r>
      <w:r w:rsidRPr="00DC6855">
        <w:rPr>
          <w:spacing w:val="1"/>
        </w:rPr>
        <w:t xml:space="preserve"> </w:t>
      </w:r>
      <w:r>
        <w:t>scolastico</w:t>
      </w:r>
      <w:r w:rsidRPr="00DC6855">
        <w:rPr>
          <w:spacing w:val="1"/>
        </w:rPr>
        <w:t xml:space="preserve"> </w:t>
      </w:r>
      <w:r>
        <w:t>facoltativo;</w:t>
      </w:r>
    </w:p>
    <w:p w14:paraId="568DF37C" w14:textId="77777777" w:rsidR="002252CD" w:rsidRDefault="00385D15">
      <w:pPr>
        <w:pStyle w:val="Paragrafoelenco"/>
        <w:numPr>
          <w:ilvl w:val="1"/>
          <w:numId w:val="9"/>
        </w:numPr>
        <w:tabs>
          <w:tab w:val="left" w:pos="982"/>
        </w:tabs>
        <w:spacing w:before="1"/>
        <w:ind w:firstLine="0"/>
      </w:pPr>
      <w:r>
        <w:t>per l’università: essere regolarmente iscritti, in corso, a partire dal secondo anno, ad una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università</w:t>
      </w:r>
      <w:r>
        <w:rPr>
          <w:spacing w:val="1"/>
        </w:rPr>
        <w:t xml:space="preserve"> </w:t>
      </w:r>
      <w:r>
        <w:t>italiana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dell’Unione</w:t>
      </w:r>
      <w:r>
        <w:rPr>
          <w:spacing w:val="1"/>
        </w:rPr>
        <w:t xml:space="preserve"> </w:t>
      </w:r>
      <w:r>
        <w:t>Europea;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laurea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Ateneo</w:t>
      </w:r>
      <w:r>
        <w:rPr>
          <w:spacing w:val="1"/>
        </w:rPr>
        <w:t xml:space="preserve"> </w:t>
      </w:r>
      <w:r>
        <w:t>riconosciuto</w:t>
      </w:r>
      <w:r>
        <w:rPr>
          <w:spacing w:val="19"/>
        </w:rPr>
        <w:t xml:space="preserve"> </w:t>
      </w:r>
      <w:r>
        <w:t>dal</w:t>
      </w:r>
      <w:r>
        <w:rPr>
          <w:spacing w:val="17"/>
        </w:rPr>
        <w:t xml:space="preserve"> </w:t>
      </w:r>
      <w:r>
        <w:t>Ministero</w:t>
      </w:r>
      <w:r>
        <w:rPr>
          <w:spacing w:val="17"/>
        </w:rPr>
        <w:t xml:space="preserve"> </w:t>
      </w:r>
      <w:r>
        <w:t>dell’Istruzione,</w:t>
      </w:r>
      <w:r>
        <w:rPr>
          <w:spacing w:val="19"/>
        </w:rPr>
        <w:t xml:space="preserve"> </w:t>
      </w:r>
      <w:r>
        <w:t>dell’Università</w:t>
      </w:r>
      <w:r>
        <w:rPr>
          <w:spacing w:val="37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Ricerca,</w:t>
      </w:r>
      <w:r>
        <w:rPr>
          <w:spacing w:val="18"/>
        </w:rPr>
        <w:t xml:space="preserve"> </w:t>
      </w:r>
      <w:r>
        <w:t>avendo</w:t>
      </w:r>
      <w:r>
        <w:rPr>
          <w:spacing w:val="20"/>
        </w:rPr>
        <w:t xml:space="preserve"> </w:t>
      </w:r>
      <w:r>
        <w:t>superato</w:t>
      </w:r>
    </w:p>
    <w:p w14:paraId="1EC2C9F8" w14:textId="1BEEE5EF" w:rsidR="002252CD" w:rsidRDefault="001B1CCE">
      <w:pPr>
        <w:pStyle w:val="Corpotesto"/>
        <w:spacing w:before="37"/>
        <w:ind w:left="842" w:right="102"/>
        <w:jc w:val="both"/>
      </w:pPr>
      <w:r>
        <w:t>almeno 80</w:t>
      </w:r>
      <w:r w:rsidR="00B22A6F">
        <w:t>% dei</w:t>
      </w:r>
      <w:r>
        <w:t xml:space="preserve"> crediti formativi universitari (CFU) </w:t>
      </w:r>
      <w:r w:rsidR="00385D15">
        <w:t>previsti nel piano di studi della facoltà o nel piano di studi proposto dallo</w:t>
      </w:r>
      <w:r w:rsidR="00385D15">
        <w:rPr>
          <w:spacing w:val="1"/>
        </w:rPr>
        <w:t xml:space="preserve"> </w:t>
      </w:r>
      <w:r w:rsidR="00385D15">
        <w:t>studente, approvato dal Consiglio di facoltà, fino all’anno accademico precedente quello in</w:t>
      </w:r>
      <w:r w:rsidR="00385D15">
        <w:rPr>
          <w:spacing w:val="1"/>
        </w:rPr>
        <w:t xml:space="preserve"> </w:t>
      </w:r>
      <w:r w:rsidR="00385D15">
        <w:t>corso al</w:t>
      </w:r>
      <w:r w:rsidR="00385D15">
        <w:rPr>
          <w:spacing w:val="-3"/>
        </w:rPr>
        <w:t xml:space="preserve"> </w:t>
      </w:r>
      <w:r w:rsidR="00385D15">
        <w:t>momento della presentazione della</w:t>
      </w:r>
      <w:r w:rsidR="00385D15">
        <w:rPr>
          <w:spacing w:val="-3"/>
        </w:rPr>
        <w:t xml:space="preserve"> </w:t>
      </w:r>
      <w:r w:rsidR="00385D15">
        <w:t>domanda di</w:t>
      </w:r>
      <w:r w:rsidR="00385D15">
        <w:rPr>
          <w:spacing w:val="-1"/>
        </w:rPr>
        <w:t xml:space="preserve"> </w:t>
      </w:r>
      <w:r w:rsidR="00385D15">
        <w:t>accesso</w:t>
      </w:r>
      <w:r w:rsidR="00385D15">
        <w:rPr>
          <w:spacing w:val="-1"/>
        </w:rPr>
        <w:t xml:space="preserve"> </w:t>
      </w:r>
      <w:r w:rsidR="00385D15">
        <w:t>al</w:t>
      </w:r>
      <w:r w:rsidR="00385D15">
        <w:rPr>
          <w:spacing w:val="-1"/>
        </w:rPr>
        <w:t xml:space="preserve"> </w:t>
      </w:r>
      <w:r w:rsidR="00385D15">
        <w:t>beneficio.</w:t>
      </w:r>
    </w:p>
    <w:p w14:paraId="31CAF47B" w14:textId="453EBD89" w:rsidR="001B1CCE" w:rsidRDefault="001B1CCE">
      <w:pPr>
        <w:pStyle w:val="Corpotesto"/>
        <w:spacing w:before="37"/>
        <w:ind w:left="842" w:right="102"/>
        <w:jc w:val="both"/>
      </w:pPr>
      <w:r>
        <w:t xml:space="preserve">2 bis. Nel corso della </w:t>
      </w:r>
      <w:r w:rsidR="009924CD">
        <w:t xml:space="preserve">carriera scolastica, è consentita un’eventuale interruzione degli studi per la durata massima di un anno, fatti salvi i restanti requisiti </w:t>
      </w:r>
      <w:r w:rsidR="00B22A6F">
        <w:t>d’accesso (</w:t>
      </w:r>
      <w:r w:rsidR="009924CD">
        <w:t xml:space="preserve"> a titolo esemplificativo ma non esaustivo per interruzione si intende sospensione degli studi per motivi personali, di salute o per cambio di indirizzo).</w:t>
      </w:r>
    </w:p>
    <w:p w14:paraId="5211CDCD" w14:textId="77777777" w:rsidR="002252CD" w:rsidRDefault="002252CD">
      <w:pPr>
        <w:pStyle w:val="Corpotesto"/>
        <w:spacing w:before="11"/>
        <w:rPr>
          <w:sz w:val="21"/>
        </w:rPr>
      </w:pPr>
    </w:p>
    <w:p w14:paraId="10111761" w14:textId="77777777" w:rsidR="002252CD" w:rsidRDefault="00385D15">
      <w:pPr>
        <w:pStyle w:val="Paragrafoelenco"/>
        <w:numPr>
          <w:ilvl w:val="0"/>
          <w:numId w:val="9"/>
        </w:numPr>
        <w:tabs>
          <w:tab w:val="left" w:pos="495"/>
        </w:tabs>
        <w:ind w:firstLine="0"/>
        <w:jc w:val="both"/>
      </w:pPr>
      <w:r>
        <w:t>Inoltre, gli studenti di cui al comma 2 dovranno essere in possesso di almeno uno dei seguenti</w:t>
      </w:r>
      <w:r>
        <w:rPr>
          <w:spacing w:val="1"/>
        </w:rPr>
        <w:t xml:space="preserve"> </w:t>
      </w:r>
      <w:r>
        <w:t>requisiti:</w:t>
      </w:r>
    </w:p>
    <w:p w14:paraId="7ABA98E9" w14:textId="77777777" w:rsidR="002252CD" w:rsidRDefault="00385D15">
      <w:pPr>
        <w:pStyle w:val="Paragrafoelenco"/>
        <w:numPr>
          <w:ilvl w:val="1"/>
          <w:numId w:val="9"/>
        </w:numPr>
        <w:tabs>
          <w:tab w:val="left" w:pos="843"/>
        </w:tabs>
        <w:spacing w:before="1"/>
        <w:ind w:hanging="360"/>
      </w:pPr>
      <w:r>
        <w:t>essere</w:t>
      </w:r>
      <w:r>
        <w:rPr>
          <w:spacing w:val="1"/>
        </w:rPr>
        <w:t xml:space="preserve"> </w:t>
      </w:r>
      <w:r>
        <w:t>iscritti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secondaria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2°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statale,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paritaria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riconosciuta, e aver conseguito, nel secondo quadrimestre dell’anno scolastico indicato dal</w:t>
      </w:r>
      <w:r>
        <w:rPr>
          <w:spacing w:val="1"/>
        </w:rPr>
        <w:t xml:space="preserve"> </w:t>
      </w:r>
      <w:r>
        <w:t>bando,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media*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voti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rPr>
          <w:b/>
        </w:rPr>
        <w:t>9/10</w:t>
      </w:r>
      <w:r>
        <w:rPr>
          <w:b/>
          <w:spacing w:val="1"/>
        </w:rPr>
        <w:t xml:space="preserve"> </w:t>
      </w:r>
      <w:r>
        <w:t>(la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indicata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effettuata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considerare 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disciplina</w:t>
      </w:r>
      <w:r>
        <w:rPr>
          <w:spacing w:val="-7"/>
        </w:rPr>
        <w:t xml:space="preserve"> </w:t>
      </w:r>
      <w:r>
        <w:t>religiosa</w:t>
      </w:r>
      <w:r>
        <w:rPr>
          <w:spacing w:val="-3"/>
        </w:rPr>
        <w:t xml:space="preserve"> </w:t>
      </w:r>
      <w:r>
        <w:t>o attività</w:t>
      </w:r>
      <w:r>
        <w:rPr>
          <w:spacing w:val="-3"/>
        </w:rPr>
        <w:t xml:space="preserve"> </w:t>
      </w:r>
      <w:r>
        <w:t>alternativa);</w:t>
      </w:r>
    </w:p>
    <w:p w14:paraId="63891715" w14:textId="77777777" w:rsidR="002252CD" w:rsidRDefault="00385D15">
      <w:pPr>
        <w:pStyle w:val="Paragrafoelenco"/>
        <w:numPr>
          <w:ilvl w:val="1"/>
          <w:numId w:val="9"/>
        </w:numPr>
        <w:tabs>
          <w:tab w:val="left" w:pos="843"/>
        </w:tabs>
        <w:spacing w:before="1"/>
        <w:ind w:hanging="360"/>
      </w:pPr>
      <w:r>
        <w:t>per gli studenti licenziati dalla scuola secondaria di 2° grado statale, o paritaria o legalmente</w:t>
      </w:r>
      <w:r>
        <w:rPr>
          <w:spacing w:val="1"/>
        </w:rPr>
        <w:t xml:space="preserve"> </w:t>
      </w:r>
      <w:r>
        <w:t>riconosciuta, aver conseguito il diploma finale</w:t>
      </w:r>
      <w:r>
        <w:rPr>
          <w:spacing w:val="1"/>
        </w:rPr>
        <w:t xml:space="preserve"> </w:t>
      </w:r>
      <w:r>
        <w:t xml:space="preserve">con la votazione finale di almeno </w:t>
      </w:r>
      <w:r>
        <w:rPr>
          <w:b/>
        </w:rPr>
        <w:t>95/100</w:t>
      </w:r>
      <w:r w:rsidR="009924CD">
        <w:t>;</w:t>
      </w:r>
    </w:p>
    <w:p w14:paraId="1D4764F6" w14:textId="77777777" w:rsidR="002252CD" w:rsidRDefault="00385D15">
      <w:pPr>
        <w:pStyle w:val="Paragrafoelenco"/>
        <w:numPr>
          <w:ilvl w:val="1"/>
          <w:numId w:val="9"/>
        </w:numPr>
        <w:tabs>
          <w:tab w:val="left" w:pos="843"/>
        </w:tabs>
        <w:ind w:hanging="360"/>
      </w:pPr>
      <w:r>
        <w:t>essere regolarmente iscritti, in corso, a partire dal secondo anno, ad una qualsiasi università</w:t>
      </w:r>
      <w:r>
        <w:rPr>
          <w:spacing w:val="1"/>
        </w:rPr>
        <w:t xml:space="preserve"> </w:t>
      </w:r>
      <w:r>
        <w:t>italiana o dell’Unione Europea per un corso di laurea presso un Ateneo riconosciuto dal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dell’Istruzione, dell’Università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superato</w:t>
      </w:r>
      <w:r>
        <w:rPr>
          <w:spacing w:val="1"/>
        </w:rPr>
        <w:t xml:space="preserve"> </w:t>
      </w:r>
      <w:r w:rsidR="004E172E">
        <w:t xml:space="preserve"> almeno 80% dei crediti formativi universitari (CFU) </w:t>
      </w:r>
      <w:r>
        <w:t>previsti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facoltà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proposto</w:t>
      </w:r>
      <w:r>
        <w:rPr>
          <w:spacing w:val="1"/>
        </w:rPr>
        <w:t xml:space="preserve"> </w:t>
      </w:r>
      <w:r>
        <w:t>dallo</w:t>
      </w:r>
      <w:r>
        <w:rPr>
          <w:spacing w:val="1"/>
        </w:rPr>
        <w:t xml:space="preserve"> </w:t>
      </w:r>
      <w:r>
        <w:t>studente,</w:t>
      </w:r>
      <w:r>
        <w:rPr>
          <w:spacing w:val="1"/>
        </w:rPr>
        <w:t xml:space="preserve"> </w:t>
      </w:r>
      <w:r>
        <w:t>approvato dal Consiglio di facoltà, fino all’anno accademico precedente quello in corso al</w:t>
      </w:r>
      <w:r>
        <w:rPr>
          <w:spacing w:val="1"/>
        </w:rPr>
        <w:t xml:space="preserve"> </w:t>
      </w:r>
      <w:r>
        <w:t>momento della presentazione della domanda di accesso al beneficio, con una votazione</w:t>
      </w:r>
      <w:r>
        <w:rPr>
          <w:spacing w:val="1"/>
        </w:rPr>
        <w:t xml:space="preserve"> </w:t>
      </w:r>
      <w:r>
        <w:t>media*</w:t>
      </w:r>
      <w:r>
        <w:rPr>
          <w:spacing w:val="-2"/>
        </w:rPr>
        <w:t xml:space="preserve"> </w:t>
      </w:r>
      <w:r>
        <w:t>di almeno</w:t>
      </w:r>
      <w:r>
        <w:rPr>
          <w:spacing w:val="-1"/>
        </w:rPr>
        <w:t xml:space="preserve"> </w:t>
      </w:r>
      <w:r>
        <w:rPr>
          <w:b/>
        </w:rPr>
        <w:t>29/30</w:t>
      </w:r>
      <w:r>
        <w:t>;</w:t>
      </w:r>
    </w:p>
    <w:p w14:paraId="56F8ED29" w14:textId="0E95CA78" w:rsidR="002252CD" w:rsidRDefault="00385D15">
      <w:pPr>
        <w:pStyle w:val="Corpotesto"/>
        <w:ind w:left="842" w:right="102"/>
        <w:jc w:val="both"/>
      </w:pPr>
      <w:r>
        <w:t xml:space="preserve">- aver conseguito il diploma di laurea con una votazione finale di almeno </w:t>
      </w:r>
      <w:r>
        <w:rPr>
          <w:b/>
        </w:rPr>
        <w:t xml:space="preserve">105/110, </w:t>
      </w:r>
      <w:r>
        <w:t>ovvero di</w:t>
      </w:r>
      <w:r>
        <w:rPr>
          <w:spacing w:val="1"/>
        </w:rPr>
        <w:t xml:space="preserve"> </w:t>
      </w:r>
      <w:r>
        <w:t>almeno</w:t>
      </w:r>
      <w:r>
        <w:rPr>
          <w:spacing w:val="17"/>
        </w:rPr>
        <w:t xml:space="preserve"> </w:t>
      </w:r>
      <w:r>
        <w:rPr>
          <w:b/>
        </w:rPr>
        <w:t>95/100</w:t>
      </w:r>
      <w:r>
        <w:rPr>
          <w:b/>
          <w:spacing w:val="18"/>
        </w:rPr>
        <w:t xml:space="preserve"> </w:t>
      </w:r>
      <w:r>
        <w:t>(per</w:t>
      </w:r>
      <w:r>
        <w:rPr>
          <w:spacing w:val="17"/>
        </w:rPr>
        <w:t xml:space="preserve"> </w:t>
      </w:r>
      <w:r>
        <w:t>gli</w:t>
      </w:r>
      <w:r>
        <w:rPr>
          <w:spacing w:val="17"/>
        </w:rPr>
        <w:t xml:space="preserve"> </w:t>
      </w:r>
      <w:r>
        <w:t>atenei</w:t>
      </w:r>
      <w:r>
        <w:rPr>
          <w:spacing w:val="17"/>
        </w:rPr>
        <w:t xml:space="preserve"> </w:t>
      </w:r>
      <w:r>
        <w:t>che</w:t>
      </w:r>
      <w:r>
        <w:rPr>
          <w:spacing w:val="18"/>
        </w:rPr>
        <w:t xml:space="preserve"> </w:t>
      </w:r>
      <w:r>
        <w:t>prevedono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votazione</w:t>
      </w:r>
      <w:r>
        <w:rPr>
          <w:spacing w:val="16"/>
        </w:rPr>
        <w:t xml:space="preserve"> </w:t>
      </w:r>
      <w:r>
        <w:t>massima</w:t>
      </w:r>
      <w:r>
        <w:rPr>
          <w:spacing w:val="17"/>
        </w:rPr>
        <w:t xml:space="preserve"> </w:t>
      </w:r>
      <w:r>
        <w:t>espressa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centesimi)</w:t>
      </w:r>
      <w:r>
        <w:rPr>
          <w:spacing w:val="-48"/>
        </w:rPr>
        <w:t xml:space="preserve"> </w:t>
      </w:r>
      <w:r>
        <w:t>in un’università italiana o dell’Unione Europea per un corso di laurea presso un Ateneo</w:t>
      </w:r>
      <w:r>
        <w:rPr>
          <w:spacing w:val="1"/>
        </w:rPr>
        <w:t xml:space="preserve"> </w:t>
      </w:r>
      <w:r>
        <w:t>riconosciuto dal</w:t>
      </w:r>
      <w:r>
        <w:rPr>
          <w:spacing w:val="-3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dell’Istruzione,</w:t>
      </w:r>
      <w:r>
        <w:rPr>
          <w:spacing w:val="-3"/>
        </w:rPr>
        <w:t xml:space="preserve"> </w:t>
      </w:r>
      <w:r>
        <w:t>dell’Università e</w:t>
      </w:r>
      <w:r>
        <w:rPr>
          <w:spacing w:val="-3"/>
        </w:rPr>
        <w:t xml:space="preserve"> </w:t>
      </w:r>
      <w:r>
        <w:t>della Ricerca.</w:t>
      </w:r>
    </w:p>
    <w:p w14:paraId="26AF15CA" w14:textId="77777777" w:rsidR="002252CD" w:rsidRDefault="00385D15">
      <w:pPr>
        <w:spacing w:before="1"/>
        <w:ind w:left="842" w:right="107"/>
        <w:jc w:val="both"/>
        <w:rPr>
          <w:sz w:val="18"/>
        </w:rPr>
      </w:pPr>
      <w:r>
        <w:rPr>
          <w:sz w:val="20"/>
        </w:rPr>
        <w:t xml:space="preserve">(media* </w:t>
      </w:r>
      <w:r>
        <w:rPr>
          <w:sz w:val="16"/>
        </w:rPr>
        <w:t xml:space="preserve">- </w:t>
      </w:r>
      <w:r>
        <w:rPr>
          <w:sz w:val="20"/>
        </w:rPr>
        <w:t xml:space="preserve">il risultato è da intendersi </w:t>
      </w:r>
      <w:r>
        <w:rPr>
          <w:sz w:val="18"/>
        </w:rPr>
        <w:t>arrotondato per difetto se la frazione è uguale o inferiore a 0,49 e per</w:t>
      </w:r>
      <w:r>
        <w:rPr>
          <w:spacing w:val="1"/>
          <w:sz w:val="18"/>
        </w:rPr>
        <w:t xml:space="preserve"> </w:t>
      </w:r>
      <w:r>
        <w:rPr>
          <w:sz w:val="18"/>
        </w:rPr>
        <w:t>eccesso se</w:t>
      </w:r>
      <w:r>
        <w:rPr>
          <w:spacing w:val="-1"/>
          <w:sz w:val="18"/>
        </w:rPr>
        <w:t xml:space="preserve"> </w:t>
      </w:r>
      <w:r>
        <w:rPr>
          <w:sz w:val="18"/>
        </w:rPr>
        <w:t>la frazione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uguale</w:t>
      </w:r>
      <w:r>
        <w:rPr>
          <w:spacing w:val="-1"/>
          <w:sz w:val="18"/>
        </w:rPr>
        <w:t xml:space="preserve"> </w:t>
      </w:r>
      <w:r>
        <w:rPr>
          <w:sz w:val="18"/>
        </w:rPr>
        <w:t>o superiore</w:t>
      </w:r>
      <w:r>
        <w:rPr>
          <w:spacing w:val="-1"/>
          <w:sz w:val="18"/>
        </w:rPr>
        <w:t xml:space="preserve"> </w:t>
      </w:r>
      <w:r>
        <w:rPr>
          <w:sz w:val="18"/>
        </w:rPr>
        <w:t>a 0,50 –</w:t>
      </w:r>
      <w:r>
        <w:rPr>
          <w:spacing w:val="-2"/>
          <w:sz w:val="18"/>
        </w:rPr>
        <w:t xml:space="preserve"> </w:t>
      </w:r>
      <w:r>
        <w:rPr>
          <w:sz w:val="18"/>
        </w:rPr>
        <w:t>es.</w:t>
      </w:r>
      <w:r>
        <w:rPr>
          <w:spacing w:val="-1"/>
          <w:sz w:val="18"/>
        </w:rPr>
        <w:t xml:space="preserve"> </w:t>
      </w:r>
      <w:r>
        <w:rPr>
          <w:sz w:val="18"/>
        </w:rPr>
        <w:t>8,50=9;</w:t>
      </w:r>
      <w:r>
        <w:rPr>
          <w:spacing w:val="-1"/>
          <w:sz w:val="18"/>
        </w:rPr>
        <w:t xml:space="preserve"> </w:t>
      </w:r>
      <w:r>
        <w:rPr>
          <w:sz w:val="18"/>
        </w:rPr>
        <w:t>28,50=</w:t>
      </w:r>
      <w:r>
        <w:rPr>
          <w:spacing w:val="-1"/>
          <w:sz w:val="18"/>
        </w:rPr>
        <w:t xml:space="preserve"> </w:t>
      </w:r>
      <w:r>
        <w:rPr>
          <w:sz w:val="18"/>
        </w:rPr>
        <w:t>29);</w:t>
      </w:r>
    </w:p>
    <w:p w14:paraId="25E39C55" w14:textId="77777777" w:rsidR="002252CD" w:rsidRDefault="002252CD">
      <w:pPr>
        <w:pStyle w:val="Corpotesto"/>
        <w:rPr>
          <w:sz w:val="18"/>
        </w:rPr>
      </w:pPr>
    </w:p>
    <w:p w14:paraId="27F13A54" w14:textId="77777777" w:rsidR="002252CD" w:rsidRDefault="002252CD">
      <w:pPr>
        <w:pStyle w:val="Corpotesto"/>
        <w:spacing w:before="4"/>
        <w:rPr>
          <w:sz w:val="26"/>
        </w:rPr>
      </w:pPr>
    </w:p>
    <w:p w14:paraId="6C576CFF" w14:textId="77777777" w:rsidR="002252CD" w:rsidRDefault="00385D15">
      <w:pPr>
        <w:pStyle w:val="Titolo21"/>
        <w:spacing w:before="1"/>
      </w:pPr>
      <w:r>
        <w:t>Art.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domande.</w:t>
      </w:r>
    </w:p>
    <w:p w14:paraId="70FD7396" w14:textId="77777777" w:rsidR="002252CD" w:rsidRDefault="002252CD">
      <w:pPr>
        <w:pStyle w:val="Corpotesto"/>
        <w:spacing w:before="5"/>
        <w:rPr>
          <w:b/>
        </w:rPr>
      </w:pPr>
    </w:p>
    <w:p w14:paraId="4648328F" w14:textId="595393DD" w:rsidR="002252CD" w:rsidRDefault="00385D15">
      <w:pPr>
        <w:pStyle w:val="Paragrafoelenco"/>
        <w:numPr>
          <w:ilvl w:val="0"/>
          <w:numId w:val="8"/>
        </w:numPr>
        <w:tabs>
          <w:tab w:val="left" w:pos="843"/>
        </w:tabs>
        <w:spacing w:line="242" w:lineRule="auto"/>
        <w:ind w:right="103"/>
        <w:jc w:val="both"/>
      </w:pPr>
      <w:r>
        <w:t>Le</w:t>
      </w:r>
      <w:r>
        <w:rPr>
          <w:spacing w:val="1"/>
        </w:rPr>
        <w:t xml:space="preserve"> </w:t>
      </w:r>
      <w:r>
        <w:t>domande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redatte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apposito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disponibile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l’ufficio</w:t>
      </w:r>
      <w:r>
        <w:rPr>
          <w:spacing w:val="1"/>
        </w:rPr>
        <w:t xml:space="preserve"> </w:t>
      </w:r>
      <w:r>
        <w:t xml:space="preserve">Pubblica Istruzione e sul sito internet istituzionale </w:t>
      </w:r>
      <w:hyperlink w:history="1">
        <w:r w:rsidR="001C338D" w:rsidRPr="005E4ACB">
          <w:rPr>
            <w:rStyle w:val="Collegamentoipertestuale"/>
          </w:rPr>
          <w:t xml:space="preserve">www.comune.ferno.va.it </w:t>
        </w:r>
      </w:hyperlink>
      <w:r w:rsidR="001C338D">
        <w:t xml:space="preserve"> . </w:t>
      </w:r>
      <w:r>
        <w:t>Il termine perentorio di presentazione delle domande è fissato per le ore</w:t>
      </w:r>
      <w:r w:rsidR="008D6835">
        <w:t xml:space="preserve"> </w:t>
      </w:r>
      <w:r w:rsidR="00941FFA">
        <w:rPr>
          <w:b/>
        </w:rPr>
        <w:t>18.3</w:t>
      </w:r>
      <w:r>
        <w:rPr>
          <w:b/>
        </w:rPr>
        <w:t>0</w:t>
      </w:r>
      <w:r>
        <w:rPr>
          <w:b/>
          <w:spacing w:val="-47"/>
        </w:rPr>
        <w:t xml:space="preserve"> </w:t>
      </w:r>
      <w:r w:rsidR="001C338D">
        <w:rPr>
          <w:b/>
          <w:spacing w:val="-47"/>
        </w:rPr>
        <w:t xml:space="preserve"> </w:t>
      </w:r>
      <w:r w:rsidR="001A4C01">
        <w:rPr>
          <w:b/>
        </w:rPr>
        <w:t>del</w:t>
      </w:r>
      <w:r w:rsidR="008D6835">
        <w:rPr>
          <w:b/>
        </w:rPr>
        <w:t xml:space="preserve"> </w:t>
      </w:r>
      <w:r w:rsidR="00472481">
        <w:rPr>
          <w:b/>
        </w:rPr>
        <w:t>15</w:t>
      </w:r>
      <w:r w:rsidR="00941FFA">
        <w:rPr>
          <w:b/>
        </w:rPr>
        <w:t>/</w:t>
      </w:r>
      <w:r w:rsidR="00472481">
        <w:rPr>
          <w:b/>
        </w:rPr>
        <w:t>02</w:t>
      </w:r>
      <w:r w:rsidR="00941FFA">
        <w:rPr>
          <w:b/>
        </w:rPr>
        <w:t>/20</w:t>
      </w:r>
      <w:r w:rsidR="00D53D60">
        <w:rPr>
          <w:b/>
        </w:rPr>
        <w:t>2</w:t>
      </w:r>
      <w:r w:rsidR="00472481">
        <w:rPr>
          <w:b/>
        </w:rPr>
        <w:t>6.</w:t>
      </w:r>
      <w:r>
        <w:rPr>
          <w:b/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accettate domande dopo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suddetta</w:t>
      </w:r>
      <w:r>
        <w:rPr>
          <w:spacing w:val="-1"/>
        </w:rPr>
        <w:t xml:space="preserve"> </w:t>
      </w:r>
      <w:r>
        <w:t>scadenza.</w:t>
      </w:r>
    </w:p>
    <w:p w14:paraId="5AC87589" w14:textId="77777777" w:rsidR="002252CD" w:rsidRDefault="00385D15">
      <w:pPr>
        <w:pStyle w:val="Paragrafoelenco"/>
        <w:numPr>
          <w:ilvl w:val="0"/>
          <w:numId w:val="8"/>
        </w:numPr>
        <w:tabs>
          <w:tab w:val="left" w:pos="843"/>
        </w:tabs>
        <w:spacing w:line="242" w:lineRule="auto"/>
        <w:ind w:right="103" w:hanging="298"/>
        <w:jc w:val="both"/>
      </w:pPr>
      <w:r>
        <w:t>Le</w:t>
      </w:r>
      <w:r>
        <w:rPr>
          <w:spacing w:val="1"/>
        </w:rPr>
        <w:t xml:space="preserve"> </w:t>
      </w:r>
      <w:r>
        <w:t>domande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consegnate,</w:t>
      </w:r>
      <w:r>
        <w:rPr>
          <w:spacing w:val="1"/>
        </w:rPr>
        <w:t xml:space="preserve"> </w:t>
      </w:r>
      <w:r>
        <w:t>debitamente</w:t>
      </w:r>
      <w:r>
        <w:rPr>
          <w:spacing w:val="1"/>
        </w:rPr>
        <w:t xml:space="preserve"> </w:t>
      </w:r>
      <w:r>
        <w:t>compilate,</w:t>
      </w:r>
      <w:r>
        <w:rPr>
          <w:spacing w:val="1"/>
        </w:rPr>
        <w:t xml:space="preserve"> </w:t>
      </w:r>
      <w:r>
        <w:t>sottoscritte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lastRenderedPageBreak/>
        <w:t>comprensive degli allegati richiesti,</w:t>
      </w:r>
      <w:r>
        <w:rPr>
          <w:spacing w:val="-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modalità:</w:t>
      </w:r>
    </w:p>
    <w:p w14:paraId="5751DD96" w14:textId="15040C3E" w:rsidR="002252CD" w:rsidRDefault="00385D15">
      <w:pPr>
        <w:pStyle w:val="Paragrafoelenco"/>
        <w:numPr>
          <w:ilvl w:val="1"/>
          <w:numId w:val="9"/>
        </w:numPr>
        <w:tabs>
          <w:tab w:val="left" w:pos="843"/>
        </w:tabs>
        <w:ind w:right="0" w:hanging="361"/>
      </w:pPr>
      <w:r>
        <w:t>a</w:t>
      </w:r>
      <w:r>
        <w:rPr>
          <w:spacing w:val="-2"/>
        </w:rPr>
        <w:t xml:space="preserve"> </w:t>
      </w:r>
      <w:r>
        <w:t>mano</w:t>
      </w:r>
      <w:r>
        <w:rPr>
          <w:spacing w:val="-1"/>
        </w:rPr>
        <w:t xml:space="preserve"> </w:t>
      </w:r>
      <w:r>
        <w:t>all’ufficio</w:t>
      </w:r>
      <w:r>
        <w:rPr>
          <w:spacing w:val="-2"/>
        </w:rPr>
        <w:t xml:space="preserve"> </w:t>
      </w:r>
      <w:r>
        <w:t>Protocollo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orari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apertura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 w:rsidR="004E172E">
        <w:t>pubblico;</w:t>
      </w:r>
    </w:p>
    <w:p w14:paraId="7AAEB501" w14:textId="77777777" w:rsidR="002252CD" w:rsidRDefault="00385D15">
      <w:pPr>
        <w:pStyle w:val="Paragrafoelenco"/>
        <w:numPr>
          <w:ilvl w:val="0"/>
          <w:numId w:val="7"/>
        </w:numPr>
        <w:tabs>
          <w:tab w:val="left" w:pos="843"/>
        </w:tabs>
        <w:ind w:right="164"/>
      </w:pPr>
      <w:r>
        <w:t>via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ordinaria;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farà</w:t>
      </w:r>
      <w:r>
        <w:rPr>
          <w:spacing w:val="1"/>
        </w:rPr>
        <w:t xml:space="preserve"> </w:t>
      </w:r>
      <w:r>
        <w:t>fede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timbro</w:t>
      </w:r>
      <w:r>
        <w:rPr>
          <w:spacing w:val="1"/>
        </w:rPr>
        <w:t xml:space="preserve"> </w:t>
      </w:r>
      <w:r>
        <w:t>postale</w:t>
      </w:r>
      <w:r>
        <w:rPr>
          <w:spacing w:val="1"/>
        </w:rPr>
        <w:t xml:space="preserve"> </w:t>
      </w:r>
      <w:r>
        <w:t>accettante.</w:t>
      </w:r>
      <w:r>
        <w:rPr>
          <w:spacing w:val="1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t>Comune di Ferno non assume alcuna responsabilità per eventuali ritardi o disguidi postali o</w:t>
      </w:r>
      <w:r>
        <w:rPr>
          <w:spacing w:val="1"/>
        </w:rPr>
        <w:t xml:space="preserve"> </w:t>
      </w:r>
      <w:r>
        <w:t>telematici.</w:t>
      </w:r>
    </w:p>
    <w:p w14:paraId="1B62EEB0" w14:textId="54ECB327" w:rsidR="002252CD" w:rsidRDefault="00385D15">
      <w:pPr>
        <w:pStyle w:val="Paragrafoelenco"/>
        <w:numPr>
          <w:ilvl w:val="0"/>
          <w:numId w:val="7"/>
        </w:numPr>
        <w:tabs>
          <w:tab w:val="left" w:pos="843"/>
        </w:tabs>
        <w:ind w:right="164"/>
      </w:pPr>
      <w:r>
        <w:t xml:space="preserve">via PEC all’indirizzo </w:t>
      </w:r>
      <w:hyperlink r:id="rId14">
        <w:r>
          <w:rPr>
            <w:u w:val="single"/>
          </w:rPr>
          <w:t>comune@ferno.legalmailpa.it</w:t>
        </w:r>
      </w:hyperlink>
      <w:r>
        <w:rPr>
          <w:spacing w:val="1"/>
        </w:rPr>
        <w:t xml:space="preserve"> </w:t>
      </w:r>
      <w:r>
        <w:t>qualora il candidato disponga di firma</w:t>
      </w:r>
      <w:r>
        <w:rPr>
          <w:spacing w:val="1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qualificata,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digitale,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d’identità</w:t>
      </w:r>
      <w:r>
        <w:rPr>
          <w:spacing w:val="1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nazionale</w:t>
      </w:r>
      <w:r>
        <w:rPr>
          <w:spacing w:val="49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 w:rsidR="00B22A6F">
        <w:t xml:space="preserve">,  </w:t>
      </w:r>
      <w:r>
        <w:t>poiché tali</w:t>
      </w:r>
      <w:r>
        <w:rPr>
          <w:spacing w:val="1"/>
        </w:rPr>
        <w:t xml:space="preserve"> </w:t>
      </w:r>
      <w:r>
        <w:t>modalità integrano il requisito della sottoscrizione autografa della domanda. Tale invio può</w:t>
      </w:r>
      <w:r>
        <w:rPr>
          <w:spacing w:val="1"/>
        </w:rPr>
        <w:t xml:space="preserve"> </w:t>
      </w:r>
      <w:r>
        <w:t>essere effettuato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da un indirizzo</w:t>
      </w:r>
      <w:r>
        <w:rPr>
          <w:spacing w:val="49"/>
        </w:rPr>
        <w:t xml:space="preserve"> </w:t>
      </w:r>
      <w:r>
        <w:t>di posta elettronica certificata, rilasciato</w:t>
      </w:r>
      <w:r>
        <w:rPr>
          <w:spacing w:val="1"/>
        </w:rPr>
        <w:t xml:space="preserve"> </w:t>
      </w:r>
      <w:r>
        <w:t>da un gestore di PEC, iscritto nell’apposito elenco tenuto dal CNIPA. La data di spedizione</w:t>
      </w:r>
      <w:r>
        <w:rPr>
          <w:spacing w:val="1"/>
        </w:rPr>
        <w:t xml:space="preserve"> </w:t>
      </w:r>
      <w:r>
        <w:t>per via telematica è stabilita e comprovata dalla data e dall’orario di ricezione rilevati dalla</w:t>
      </w:r>
      <w:r>
        <w:rPr>
          <w:spacing w:val="1"/>
        </w:rPr>
        <w:t xml:space="preserve"> </w:t>
      </w:r>
      <w:r>
        <w:t>casella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certificata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allegati,</w:t>
      </w:r>
      <w:r>
        <w:rPr>
          <w:spacing w:val="1"/>
        </w:rPr>
        <w:t xml:space="preserve"> </w:t>
      </w:r>
      <w:r>
        <w:t>firmati</w:t>
      </w:r>
      <w:r>
        <w:rPr>
          <w:spacing w:val="1"/>
        </w:rPr>
        <w:t xml:space="preserve"> </w:t>
      </w:r>
      <w:r>
        <w:t>digitalmente,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pervenire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.PDF.</w:t>
      </w:r>
    </w:p>
    <w:p w14:paraId="3D6B8B36" w14:textId="77777777" w:rsidR="002252CD" w:rsidRDefault="00385D15">
      <w:pPr>
        <w:pStyle w:val="Paragrafoelenco"/>
        <w:numPr>
          <w:ilvl w:val="0"/>
          <w:numId w:val="8"/>
        </w:numPr>
        <w:tabs>
          <w:tab w:val="left" w:pos="843"/>
        </w:tabs>
        <w:spacing w:before="37"/>
        <w:ind w:right="164"/>
        <w:jc w:val="both"/>
      </w:pPr>
      <w:r>
        <w:t>La domanda deve essere compilata in ogni sua parte, in stampatello, seguendo le note</w:t>
      </w:r>
      <w:r>
        <w:rPr>
          <w:spacing w:val="1"/>
        </w:rPr>
        <w:t xml:space="preserve"> </w:t>
      </w:r>
      <w:r>
        <w:t>riportate e deve essere debitamente sottoscritta. La domanda e i documenti sono esenti</w:t>
      </w:r>
      <w:r>
        <w:rPr>
          <w:spacing w:val="1"/>
        </w:rPr>
        <w:t xml:space="preserve"> </w:t>
      </w:r>
      <w:r>
        <w:t>dall’imposta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bollo.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mancanza della documentazione richiesta, la mancanza della firma apposta secondo le</w:t>
      </w:r>
      <w:r>
        <w:rPr>
          <w:spacing w:val="1"/>
        </w:rPr>
        <w:t xml:space="preserve"> </w:t>
      </w:r>
      <w:r>
        <w:t>modalità sopra indicate (D.P.R. n.445 del 28/12/2000, art. 38 comma 3), la spedizione o la</w:t>
      </w:r>
      <w:r>
        <w:rPr>
          <w:spacing w:val="1"/>
        </w:rPr>
        <w:t xml:space="preserve"> </w:t>
      </w:r>
      <w:r>
        <w:t>consegna</w:t>
      </w:r>
      <w:r>
        <w:rPr>
          <w:spacing w:val="-4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i termini indicati renderanno l’istanza irricevibile.</w:t>
      </w:r>
    </w:p>
    <w:p w14:paraId="61C87613" w14:textId="29A76291" w:rsidR="002252CD" w:rsidRDefault="00385D15">
      <w:pPr>
        <w:pStyle w:val="Paragrafoelenco"/>
        <w:numPr>
          <w:ilvl w:val="0"/>
          <w:numId w:val="8"/>
        </w:numPr>
        <w:tabs>
          <w:tab w:val="left" w:pos="843"/>
        </w:tabs>
        <w:spacing w:line="242" w:lineRule="auto"/>
        <w:ind w:right="104"/>
        <w:jc w:val="both"/>
      </w:pPr>
      <w:r>
        <w:t>Per</w:t>
      </w:r>
      <w:r>
        <w:rPr>
          <w:spacing w:val="22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studenti</w:t>
      </w:r>
      <w:r>
        <w:rPr>
          <w:spacing w:val="23"/>
        </w:rPr>
        <w:t xml:space="preserve"> </w:t>
      </w:r>
      <w:r>
        <w:t>minorenni</w:t>
      </w:r>
      <w:r>
        <w:rPr>
          <w:spacing w:val="19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domande</w:t>
      </w:r>
      <w:r>
        <w:rPr>
          <w:spacing w:val="24"/>
        </w:rPr>
        <w:t xml:space="preserve"> </w:t>
      </w:r>
      <w:r>
        <w:t>dovranno</w:t>
      </w:r>
      <w:r>
        <w:rPr>
          <w:spacing w:val="21"/>
        </w:rPr>
        <w:t xml:space="preserve"> </w:t>
      </w:r>
      <w:r>
        <w:t>essere</w:t>
      </w:r>
      <w:r>
        <w:rPr>
          <w:spacing w:val="23"/>
        </w:rPr>
        <w:t xml:space="preserve"> </w:t>
      </w:r>
      <w:r>
        <w:t>sottoscritte</w:t>
      </w:r>
      <w:r>
        <w:rPr>
          <w:spacing w:val="24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uno</w:t>
      </w:r>
      <w:r>
        <w:rPr>
          <w:spacing w:val="23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genitori</w:t>
      </w:r>
      <w:r>
        <w:rPr>
          <w:spacing w:val="19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dal soggetto</w:t>
      </w:r>
      <w:r>
        <w:rPr>
          <w:spacing w:val="-1"/>
        </w:rPr>
        <w:t xml:space="preserve"> </w:t>
      </w:r>
      <w:r>
        <w:t>esercitante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potestà genitoriale</w:t>
      </w:r>
      <w:r w:rsidR="001C338D">
        <w:t>.</w:t>
      </w:r>
    </w:p>
    <w:p w14:paraId="6266A079" w14:textId="77777777" w:rsidR="002252CD" w:rsidRDefault="00385D15">
      <w:pPr>
        <w:pStyle w:val="Paragrafoelenco"/>
        <w:numPr>
          <w:ilvl w:val="0"/>
          <w:numId w:val="8"/>
        </w:numPr>
        <w:tabs>
          <w:tab w:val="left" w:pos="843"/>
        </w:tabs>
        <w:ind w:right="0" w:hanging="361"/>
        <w:jc w:val="both"/>
      </w:pPr>
      <w:r>
        <w:t>E’</w:t>
      </w:r>
      <w:r>
        <w:rPr>
          <w:spacing w:val="-2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l’esenzione</w:t>
      </w:r>
      <w:r>
        <w:rPr>
          <w:spacing w:val="-1"/>
        </w:rPr>
        <w:t xml:space="preserve"> </w:t>
      </w:r>
      <w:r>
        <w:t>dall’imposta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bollo,</w:t>
      </w:r>
      <w:r>
        <w:rPr>
          <w:spacing w:val="-4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11,</w:t>
      </w:r>
      <w:r>
        <w:rPr>
          <w:spacing w:val="-4"/>
        </w:rPr>
        <w:t xml:space="preserve"> </w:t>
      </w:r>
      <w:r>
        <w:t>Tab.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642/1972;</w:t>
      </w:r>
    </w:p>
    <w:p w14:paraId="16273F8A" w14:textId="39BEAC53" w:rsidR="002252CD" w:rsidRDefault="00385D15">
      <w:pPr>
        <w:pStyle w:val="Paragrafoelenco"/>
        <w:numPr>
          <w:ilvl w:val="0"/>
          <w:numId w:val="8"/>
        </w:numPr>
        <w:tabs>
          <w:tab w:val="left" w:pos="843"/>
        </w:tabs>
        <w:jc w:val="both"/>
      </w:pPr>
      <w:r>
        <w:t>Per qualsiasi informazione inerente il presente bando è possibile inviare un messaggio 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all’indirizzo</w:t>
      </w:r>
      <w:r>
        <w:rPr>
          <w:spacing w:val="1"/>
        </w:rPr>
        <w:t xml:space="preserve"> </w:t>
      </w:r>
      <w:hyperlink r:id="rId15" w:history="1">
        <w:r w:rsidR="00F23558" w:rsidRPr="005E4ACB">
          <w:rPr>
            <w:rStyle w:val="Collegamentoipertestuale"/>
            <w:b/>
          </w:rPr>
          <w:t>socioculturale@comune.ferno.va.it</w:t>
        </w:r>
      </w:hyperlink>
      <w:r>
        <w:rPr>
          <w:b/>
          <w:spacing w:val="1"/>
        </w:rPr>
        <w:t xml:space="preserve"> </w:t>
      </w:r>
    </w:p>
    <w:p w14:paraId="7ABD5517" w14:textId="77777777" w:rsidR="002252CD" w:rsidRDefault="002252CD">
      <w:pPr>
        <w:pStyle w:val="Corpotesto"/>
      </w:pPr>
    </w:p>
    <w:p w14:paraId="4C7649E4" w14:textId="77777777" w:rsidR="002252CD" w:rsidRDefault="002252CD">
      <w:pPr>
        <w:pStyle w:val="Corpotesto"/>
        <w:rPr>
          <w:sz w:val="24"/>
        </w:rPr>
      </w:pPr>
    </w:p>
    <w:p w14:paraId="70FD9774" w14:textId="77777777" w:rsidR="002252CD" w:rsidRDefault="00385D15">
      <w:pPr>
        <w:pStyle w:val="Titolo21"/>
      </w:pPr>
      <w:r>
        <w:t>Art.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Graduatorie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beneficiari</w:t>
      </w:r>
    </w:p>
    <w:p w14:paraId="4BA81EFF" w14:textId="77777777" w:rsidR="002252CD" w:rsidRDefault="002252CD">
      <w:pPr>
        <w:pStyle w:val="Corpotesto"/>
        <w:spacing w:before="8"/>
        <w:rPr>
          <w:b/>
        </w:rPr>
      </w:pPr>
    </w:p>
    <w:p w14:paraId="0BB9FF2C" w14:textId="77777777" w:rsidR="002252CD" w:rsidRDefault="00385D15">
      <w:pPr>
        <w:pStyle w:val="Paragrafoelenco"/>
        <w:numPr>
          <w:ilvl w:val="0"/>
          <w:numId w:val="6"/>
        </w:numPr>
        <w:tabs>
          <w:tab w:val="left" w:pos="982"/>
        </w:tabs>
        <w:ind w:right="103" w:firstLine="0"/>
        <w:jc w:val="both"/>
      </w:pPr>
      <w:r>
        <w:t>Le graduatorie saranno approvate con determinazione del responsabile del settore Socio –</w:t>
      </w:r>
      <w:r>
        <w:rPr>
          <w:spacing w:val="-47"/>
        </w:rPr>
        <w:t xml:space="preserve"> </w:t>
      </w:r>
      <w:r>
        <w:t>Culturale.</w:t>
      </w:r>
    </w:p>
    <w:p w14:paraId="797EE8FD" w14:textId="77777777" w:rsidR="002252CD" w:rsidRDefault="00385D15">
      <w:pPr>
        <w:pStyle w:val="Paragrafoelenco"/>
        <w:numPr>
          <w:ilvl w:val="0"/>
          <w:numId w:val="6"/>
        </w:numPr>
        <w:tabs>
          <w:tab w:val="left" w:pos="982"/>
        </w:tabs>
        <w:spacing w:before="3"/>
        <w:ind w:right="105" w:hanging="1"/>
        <w:jc w:val="both"/>
      </w:pPr>
      <w:r>
        <w:t>A parità di condizione, per l’assegnazione delle borse di studio verrà data priorità alle</w:t>
      </w:r>
      <w:r>
        <w:rPr>
          <w:spacing w:val="1"/>
        </w:rPr>
        <w:t xml:space="preserve"> </w:t>
      </w:r>
      <w:r>
        <w:t>domande</w:t>
      </w:r>
      <w:r>
        <w:rPr>
          <w:spacing w:val="-2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di seguito</w:t>
      </w:r>
      <w:r>
        <w:rPr>
          <w:spacing w:val="1"/>
        </w:rPr>
        <w:t xml:space="preserve"> </w:t>
      </w:r>
      <w:r>
        <w:t>indicato:</w:t>
      </w:r>
    </w:p>
    <w:p w14:paraId="14BD1FFC" w14:textId="77777777" w:rsidR="002252CD" w:rsidRDefault="00385D15">
      <w:pPr>
        <w:pStyle w:val="Paragrafoelenco"/>
        <w:numPr>
          <w:ilvl w:val="0"/>
          <w:numId w:val="5"/>
        </w:numPr>
        <w:tabs>
          <w:tab w:val="left" w:pos="1701"/>
          <w:tab w:val="left" w:pos="1702"/>
        </w:tabs>
        <w:spacing w:before="3" w:line="237" w:lineRule="auto"/>
        <w:ind w:right="104" w:firstLine="0"/>
        <w:jc w:val="both"/>
      </w:pPr>
      <w:r>
        <w:t>Scuola secondaria di 1° e di 2° grado: ISEE più basso. In caso di ulteriore</w:t>
      </w:r>
      <w:r>
        <w:rPr>
          <w:spacing w:val="1"/>
        </w:rPr>
        <w:t xml:space="preserve"> </w:t>
      </w:r>
      <w:r>
        <w:t>parità verrà preso in considerazione il miglior risultato scolastico e, in caso di ulteriore parità, si</w:t>
      </w:r>
      <w:r>
        <w:rPr>
          <w:spacing w:val="1"/>
        </w:rPr>
        <w:t xml:space="preserve"> </w:t>
      </w:r>
      <w:r>
        <w:t>procederà al sorteggio;</w:t>
      </w:r>
    </w:p>
    <w:p w14:paraId="3680B394" w14:textId="77777777" w:rsidR="002252CD" w:rsidRDefault="00385D15">
      <w:pPr>
        <w:pStyle w:val="Paragrafoelenco"/>
        <w:numPr>
          <w:ilvl w:val="0"/>
          <w:numId w:val="5"/>
        </w:numPr>
        <w:tabs>
          <w:tab w:val="left" w:pos="1701"/>
          <w:tab w:val="left" w:pos="1702"/>
        </w:tabs>
        <w:spacing w:before="6" w:line="235" w:lineRule="auto"/>
        <w:ind w:firstLine="0"/>
        <w:jc w:val="both"/>
      </w:pPr>
      <w:r>
        <w:t>Università: durante il corso di studi verrà utilizzato il criterio di cui alla precedente</w:t>
      </w:r>
      <w:r>
        <w:rPr>
          <w:spacing w:val="1"/>
        </w:rPr>
        <w:t xml:space="preserve"> </w:t>
      </w:r>
      <w:r>
        <w:t>lettera.</w:t>
      </w:r>
      <w:r>
        <w:rPr>
          <w:spacing w:val="1"/>
        </w:rPr>
        <w:t xml:space="preserve"> </w:t>
      </w:r>
      <w:r>
        <w:t>In presenza di laurea conseguita, si darà precedenza agli studenti con diploma di laurea</w:t>
      </w:r>
      <w:r>
        <w:rPr>
          <w:spacing w:val="1"/>
        </w:rPr>
        <w:t xml:space="preserve"> </w:t>
      </w:r>
      <w:r>
        <w:t>magistrale,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laurea</w:t>
      </w:r>
      <w:r>
        <w:rPr>
          <w:spacing w:val="1"/>
        </w:rPr>
        <w:t xml:space="preserve"> </w:t>
      </w:r>
      <w:r>
        <w:t>triennale.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fra</w:t>
      </w:r>
      <w:r>
        <w:rPr>
          <w:spacing w:val="1"/>
        </w:rPr>
        <w:t xml:space="preserve"> </w:t>
      </w:r>
      <w:r>
        <w:t>concorrenti</w:t>
      </w:r>
      <w:r>
        <w:rPr>
          <w:spacing w:val="4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laurea</w:t>
      </w:r>
      <w:r>
        <w:rPr>
          <w:spacing w:val="20"/>
        </w:rPr>
        <w:t xml:space="preserve"> </w:t>
      </w:r>
      <w:r>
        <w:t>magistrale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laurea</w:t>
      </w:r>
      <w:r>
        <w:rPr>
          <w:spacing w:val="20"/>
        </w:rPr>
        <w:t xml:space="preserve"> </w:t>
      </w:r>
      <w:r>
        <w:t>specialistica,</w:t>
      </w:r>
      <w:r>
        <w:rPr>
          <w:spacing w:val="21"/>
        </w:rPr>
        <w:t xml:space="preserve"> </w:t>
      </w:r>
      <w:r>
        <w:t>verrà</w:t>
      </w:r>
      <w:r>
        <w:rPr>
          <w:spacing w:val="20"/>
        </w:rPr>
        <w:t xml:space="preserve"> </w:t>
      </w:r>
      <w:r>
        <w:t>data</w:t>
      </w:r>
      <w:r>
        <w:rPr>
          <w:spacing w:val="20"/>
        </w:rPr>
        <w:t xml:space="preserve"> </w:t>
      </w:r>
      <w:r>
        <w:t>priorità</w:t>
      </w:r>
      <w:r>
        <w:rPr>
          <w:spacing w:val="20"/>
        </w:rPr>
        <w:t xml:space="preserve"> </w:t>
      </w:r>
      <w:r>
        <w:t>alle</w:t>
      </w:r>
      <w:r>
        <w:rPr>
          <w:spacing w:val="19"/>
        </w:rPr>
        <w:t xml:space="preserve"> </w:t>
      </w:r>
      <w:r>
        <w:t>domande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ISEE</w:t>
      </w:r>
      <w:r>
        <w:rPr>
          <w:spacing w:val="-47"/>
        </w:rPr>
        <w:t xml:space="preserve"> </w:t>
      </w:r>
      <w:r>
        <w:t>più basso. In caso di ulteriore parità verrà preso in considerazione il miglior risultato scolastico e, in</w:t>
      </w:r>
      <w:r>
        <w:rPr>
          <w:spacing w:val="-47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 ulteriore</w:t>
      </w:r>
      <w:r>
        <w:rPr>
          <w:spacing w:val="1"/>
        </w:rPr>
        <w:t xml:space="preserve"> </w:t>
      </w:r>
      <w:r>
        <w:t>parità, si procederà al sorteggio.</w:t>
      </w:r>
    </w:p>
    <w:p w14:paraId="027614FA" w14:textId="77777777" w:rsidR="002252CD" w:rsidRDefault="00385D15">
      <w:pPr>
        <w:pStyle w:val="Paragrafoelenco"/>
        <w:numPr>
          <w:ilvl w:val="0"/>
          <w:numId w:val="6"/>
        </w:numPr>
        <w:tabs>
          <w:tab w:val="left" w:pos="982"/>
        </w:tabs>
        <w:spacing w:before="3" w:line="242" w:lineRule="auto"/>
        <w:ind w:right="104" w:hanging="1"/>
        <w:jc w:val="both"/>
      </w:pPr>
      <w:r>
        <w:t>Dell’approvazione della graduatoria verrà data notizia mediante apposito avviso all’Albo</w:t>
      </w:r>
      <w:r>
        <w:rPr>
          <w:spacing w:val="1"/>
        </w:rPr>
        <w:t xml:space="preserve"> </w:t>
      </w:r>
      <w:r>
        <w:t xml:space="preserve">pretorio </w:t>
      </w:r>
      <w:r>
        <w:rPr>
          <w:i/>
        </w:rPr>
        <w:t>on</w:t>
      </w:r>
      <w:r>
        <w:rPr>
          <w:i/>
          <w:spacing w:val="-1"/>
        </w:rPr>
        <w:t xml:space="preserve"> </w:t>
      </w:r>
      <w:r>
        <w:rPr>
          <w:i/>
        </w:rPr>
        <w:t>line</w:t>
      </w:r>
      <w:r>
        <w:rPr>
          <w:i/>
          <w:spacing w:val="-2"/>
        </w:rPr>
        <w:t xml:space="preserve"> </w:t>
      </w:r>
      <w:r>
        <w:t>del Comune,</w:t>
      </w:r>
      <w:r>
        <w:rPr>
          <w:spacing w:val="-1"/>
        </w:rPr>
        <w:t xml:space="preserve"> </w:t>
      </w:r>
      <w:r>
        <w:t>per almeno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giorni, sul</w:t>
      </w:r>
      <w:r>
        <w:rPr>
          <w:spacing w:val="-4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Internet del Comune.</w:t>
      </w:r>
    </w:p>
    <w:p w14:paraId="070F76FE" w14:textId="77777777" w:rsidR="002252CD" w:rsidRDefault="00385D15">
      <w:pPr>
        <w:pStyle w:val="Paragrafoelenco"/>
        <w:numPr>
          <w:ilvl w:val="0"/>
          <w:numId w:val="6"/>
        </w:numPr>
        <w:tabs>
          <w:tab w:val="left" w:pos="982"/>
        </w:tabs>
        <w:spacing w:line="242" w:lineRule="auto"/>
        <w:ind w:right="103" w:firstLine="0"/>
        <w:jc w:val="both"/>
      </w:pPr>
      <w:r>
        <w:t>Le graduatorie saranno a disposizione degli interessati presso l’Ufficio Pubblica Istruzione e</w:t>
      </w:r>
      <w:r>
        <w:rPr>
          <w:spacing w:val="-47"/>
        </w:rPr>
        <w:t xml:space="preserve"> </w:t>
      </w:r>
      <w:r>
        <w:t>gli studenti risultati assegnatari di borse di studio e premi al merito saranno avvisati per iscritto o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elettronica.</w:t>
      </w:r>
    </w:p>
    <w:p w14:paraId="77549C47" w14:textId="77777777" w:rsidR="002252CD" w:rsidRDefault="002252CD">
      <w:pPr>
        <w:pStyle w:val="Corpotesto"/>
      </w:pPr>
    </w:p>
    <w:p w14:paraId="03FC54DC" w14:textId="77777777" w:rsidR="002252CD" w:rsidRDefault="002252CD">
      <w:pPr>
        <w:pStyle w:val="Corpotesto"/>
        <w:spacing w:before="2"/>
      </w:pPr>
    </w:p>
    <w:p w14:paraId="0250370B" w14:textId="77777777" w:rsidR="002252CD" w:rsidRDefault="00385D15">
      <w:pPr>
        <w:pStyle w:val="Titolo21"/>
      </w:pPr>
      <w:r>
        <w:t>Art. 7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Eventuale</w:t>
      </w:r>
      <w:r>
        <w:rPr>
          <w:spacing w:val="-2"/>
        </w:rPr>
        <w:t xml:space="preserve"> </w:t>
      </w:r>
      <w:r>
        <w:t>utilizzo</w:t>
      </w:r>
      <w:r>
        <w:rPr>
          <w:spacing w:val="-5"/>
        </w:rPr>
        <w:t xml:space="preserve"> </w:t>
      </w:r>
      <w:r>
        <w:t>di fondi residui</w:t>
      </w:r>
    </w:p>
    <w:p w14:paraId="5A5C6089" w14:textId="77777777" w:rsidR="002252CD" w:rsidRDefault="00385D15">
      <w:pPr>
        <w:pStyle w:val="Corpotesto"/>
        <w:spacing w:before="3" w:line="242" w:lineRule="auto"/>
        <w:ind w:left="261" w:right="102"/>
        <w:jc w:val="both"/>
      </w:pPr>
      <w:r>
        <w:t xml:space="preserve">1.    </w:t>
      </w:r>
      <w:r>
        <w:rPr>
          <w:spacing w:val="1"/>
        </w:rPr>
        <w:t xml:space="preserve"> </w:t>
      </w:r>
      <w:r>
        <w:t>In caso di parziale o totale mancata assegnazione di borse di studio e/o premi al merito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diversi ordini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carenza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aventi</w:t>
      </w:r>
      <w:r>
        <w:rPr>
          <w:spacing w:val="1"/>
        </w:rPr>
        <w:t xml:space="preserve"> </w:t>
      </w:r>
      <w:r>
        <w:t>diritto,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importi</w:t>
      </w:r>
      <w:r>
        <w:rPr>
          <w:spacing w:val="1"/>
        </w:rPr>
        <w:t xml:space="preserve"> </w:t>
      </w:r>
      <w:r>
        <w:t>non assegnati</w:t>
      </w:r>
      <w:r>
        <w:rPr>
          <w:spacing w:val="1"/>
        </w:rPr>
        <w:t xml:space="preserve"> </w:t>
      </w:r>
      <w:r>
        <w:t>potranno</w:t>
      </w:r>
      <w:r>
        <w:rPr>
          <w:spacing w:val="-2"/>
        </w:rPr>
        <w:t xml:space="preserve"> </w:t>
      </w:r>
      <w:r>
        <w:t>essere accantonati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annualità</w:t>
      </w:r>
      <w:r>
        <w:rPr>
          <w:spacing w:val="-1"/>
        </w:rPr>
        <w:t xml:space="preserve"> </w:t>
      </w:r>
      <w:r>
        <w:t>successive, trattandosi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entrate</w:t>
      </w:r>
      <w:r>
        <w:rPr>
          <w:spacing w:val="-3"/>
        </w:rPr>
        <w:t xml:space="preserve"> </w:t>
      </w:r>
      <w:r>
        <w:t>vincolate.</w:t>
      </w:r>
    </w:p>
    <w:p w14:paraId="24F042D0" w14:textId="77777777" w:rsidR="002252CD" w:rsidRDefault="002252CD">
      <w:pPr>
        <w:pStyle w:val="Corpotesto"/>
      </w:pPr>
    </w:p>
    <w:p w14:paraId="303FE447" w14:textId="77777777" w:rsidR="002252CD" w:rsidRDefault="002252CD">
      <w:pPr>
        <w:pStyle w:val="Corpotesto"/>
        <w:spacing w:before="10"/>
        <w:rPr>
          <w:sz w:val="21"/>
        </w:rPr>
      </w:pPr>
    </w:p>
    <w:p w14:paraId="1E2552E8" w14:textId="77777777" w:rsidR="002252CD" w:rsidRDefault="00385D15">
      <w:pPr>
        <w:pStyle w:val="Titolo21"/>
        <w:jc w:val="left"/>
      </w:pPr>
      <w:r>
        <w:t>Art.</w:t>
      </w:r>
      <w:r>
        <w:rPr>
          <w:spacing w:val="-2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Ulteriori</w:t>
      </w:r>
      <w:r>
        <w:rPr>
          <w:spacing w:val="-1"/>
        </w:rPr>
        <w:t xml:space="preserve"> </w:t>
      </w:r>
      <w:r>
        <w:t>disposizioni</w:t>
      </w:r>
    </w:p>
    <w:p w14:paraId="18EA6354" w14:textId="77777777" w:rsidR="002252CD" w:rsidRDefault="00385D15">
      <w:pPr>
        <w:pStyle w:val="Paragrafoelenco"/>
        <w:numPr>
          <w:ilvl w:val="0"/>
          <w:numId w:val="4"/>
        </w:numPr>
        <w:tabs>
          <w:tab w:val="left" w:pos="763"/>
          <w:tab w:val="left" w:pos="764"/>
        </w:tabs>
        <w:spacing w:before="1"/>
        <w:ind w:firstLine="0"/>
      </w:pPr>
      <w:r>
        <w:t>I</w:t>
      </w:r>
      <w:r>
        <w:rPr>
          <w:spacing w:val="31"/>
        </w:rPr>
        <w:t xml:space="preserve"> </w:t>
      </w:r>
      <w:r>
        <w:t>benefici</w:t>
      </w:r>
      <w:r>
        <w:rPr>
          <w:spacing w:val="29"/>
        </w:rPr>
        <w:t xml:space="preserve"> </w:t>
      </w:r>
      <w:r>
        <w:t>economici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cui</w:t>
      </w:r>
      <w:r>
        <w:rPr>
          <w:spacing w:val="31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presente</w:t>
      </w:r>
      <w:r>
        <w:rPr>
          <w:spacing w:val="30"/>
        </w:rPr>
        <w:t xml:space="preserve"> </w:t>
      </w:r>
      <w:r>
        <w:t>Regolamento,</w:t>
      </w:r>
      <w:r>
        <w:rPr>
          <w:spacing w:val="29"/>
        </w:rPr>
        <w:t xml:space="preserve"> </w:t>
      </w:r>
      <w:r>
        <w:t>essendo</w:t>
      </w:r>
      <w:r>
        <w:rPr>
          <w:spacing w:val="31"/>
        </w:rPr>
        <w:t xml:space="preserve"> </w:t>
      </w:r>
      <w:r>
        <w:t>erogati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favore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studenti</w:t>
      </w:r>
      <w:r>
        <w:rPr>
          <w:spacing w:val="-47"/>
        </w:rPr>
        <w:t xml:space="preserve"> </w:t>
      </w:r>
      <w:r>
        <w:t>meritevoli</w:t>
      </w:r>
      <w:r>
        <w:rPr>
          <w:spacing w:val="10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sensi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D.</w:t>
      </w:r>
      <w:r>
        <w:rPr>
          <w:spacing w:val="9"/>
        </w:rPr>
        <w:t xml:space="preserve"> </w:t>
      </w:r>
      <w:r>
        <w:t>Lgs.</w:t>
      </w:r>
      <w:r>
        <w:rPr>
          <w:spacing w:val="9"/>
        </w:rPr>
        <w:t xml:space="preserve"> </w:t>
      </w:r>
      <w:r>
        <w:t>262/2007,</w:t>
      </w:r>
      <w:r>
        <w:rPr>
          <w:spacing w:val="10"/>
        </w:rPr>
        <w:t xml:space="preserve"> </w:t>
      </w:r>
      <w:r>
        <w:t>sono</w:t>
      </w:r>
      <w:r>
        <w:rPr>
          <w:spacing w:val="10"/>
        </w:rPr>
        <w:t xml:space="preserve"> </w:t>
      </w:r>
      <w:r>
        <w:t>esenti</w:t>
      </w:r>
      <w:r>
        <w:rPr>
          <w:spacing w:val="7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imposte,</w:t>
      </w:r>
      <w:r>
        <w:rPr>
          <w:spacing w:val="8"/>
        </w:rPr>
        <w:t xml:space="preserve"> </w:t>
      </w:r>
      <w:r>
        <w:t>come</w:t>
      </w:r>
      <w:r>
        <w:rPr>
          <w:spacing w:val="12"/>
        </w:rPr>
        <w:t xml:space="preserve"> </w:t>
      </w:r>
      <w:r>
        <w:t>precisato</w:t>
      </w:r>
      <w:r>
        <w:rPr>
          <w:spacing w:val="11"/>
        </w:rPr>
        <w:t xml:space="preserve"> </w:t>
      </w:r>
      <w:r>
        <w:t>nella</w:t>
      </w:r>
      <w:r>
        <w:rPr>
          <w:spacing w:val="7"/>
        </w:rPr>
        <w:t xml:space="preserve"> </w:t>
      </w:r>
      <w:r>
        <w:t>Risoluzione</w:t>
      </w:r>
    </w:p>
    <w:p w14:paraId="72F14735" w14:textId="77777777" w:rsidR="002252CD" w:rsidRDefault="00385D15">
      <w:pPr>
        <w:pStyle w:val="Corpotesto"/>
        <w:ind w:left="261"/>
      </w:pPr>
      <w:r>
        <w:t>n.</w:t>
      </w:r>
      <w:r>
        <w:rPr>
          <w:spacing w:val="-4"/>
        </w:rPr>
        <w:t xml:space="preserve"> </w:t>
      </w:r>
      <w:r>
        <w:t>280/E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25/11/2009</w:t>
      </w:r>
      <w:r>
        <w:rPr>
          <w:spacing w:val="-1"/>
        </w:rPr>
        <w:t xml:space="preserve"> </w:t>
      </w:r>
      <w:r>
        <w:t>dell’Agenzia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Entrate.</w:t>
      </w:r>
    </w:p>
    <w:p w14:paraId="2D45B736" w14:textId="77777777" w:rsidR="002252CD" w:rsidRDefault="00385D15">
      <w:pPr>
        <w:pStyle w:val="Paragrafoelenco"/>
        <w:numPr>
          <w:ilvl w:val="0"/>
          <w:numId w:val="4"/>
        </w:numPr>
        <w:tabs>
          <w:tab w:val="left" w:pos="1036"/>
          <w:tab w:val="left" w:pos="1037"/>
        </w:tabs>
        <w:ind w:firstLine="0"/>
      </w:pPr>
      <w:r>
        <w:t>I</w:t>
      </w:r>
      <w:r>
        <w:rPr>
          <w:spacing w:val="34"/>
        </w:rPr>
        <w:t xml:space="preserve"> </w:t>
      </w:r>
      <w:r>
        <w:t>requisiti</w:t>
      </w:r>
      <w:r>
        <w:rPr>
          <w:spacing w:val="35"/>
        </w:rPr>
        <w:t xml:space="preserve"> </w:t>
      </w:r>
      <w:r>
        <w:t>richiesti</w:t>
      </w:r>
      <w:r>
        <w:rPr>
          <w:spacing w:val="35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bando</w:t>
      </w:r>
      <w:r>
        <w:rPr>
          <w:spacing w:val="36"/>
        </w:rPr>
        <w:t xml:space="preserve"> </w:t>
      </w:r>
      <w:r>
        <w:t>devono</w:t>
      </w:r>
      <w:r>
        <w:rPr>
          <w:spacing w:val="36"/>
        </w:rPr>
        <w:t xml:space="preserve"> </w:t>
      </w:r>
      <w:r>
        <w:t>essere</w:t>
      </w:r>
      <w:r>
        <w:rPr>
          <w:spacing w:val="32"/>
        </w:rPr>
        <w:t xml:space="preserve"> </w:t>
      </w:r>
      <w:r>
        <w:t>posseduti</w:t>
      </w:r>
      <w:r>
        <w:rPr>
          <w:spacing w:val="35"/>
        </w:rPr>
        <w:t xml:space="preserve"> </w:t>
      </w:r>
      <w:r>
        <w:t>alla</w:t>
      </w:r>
      <w:r>
        <w:rPr>
          <w:spacing w:val="35"/>
        </w:rPr>
        <w:t xml:space="preserve"> </w:t>
      </w:r>
      <w:r>
        <w:t>data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presentazione</w:t>
      </w:r>
      <w:r>
        <w:rPr>
          <w:spacing w:val="36"/>
        </w:rPr>
        <w:t xml:space="preserve"> </w:t>
      </w:r>
      <w:r>
        <w:t>della</w:t>
      </w:r>
      <w:r>
        <w:rPr>
          <w:spacing w:val="-47"/>
        </w:rPr>
        <w:t xml:space="preserve"> </w:t>
      </w:r>
      <w:r>
        <w:t>domanda,</w:t>
      </w:r>
      <w:r>
        <w:rPr>
          <w:spacing w:val="-3"/>
        </w:rPr>
        <w:t xml:space="preserve"> </w:t>
      </w:r>
      <w:r>
        <w:t>pena la non</w:t>
      </w:r>
      <w:r>
        <w:rPr>
          <w:spacing w:val="-1"/>
        </w:rPr>
        <w:t xml:space="preserve"> </w:t>
      </w:r>
      <w:r>
        <w:t>ammissione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 presente</w:t>
      </w:r>
      <w:r>
        <w:rPr>
          <w:spacing w:val="-2"/>
        </w:rPr>
        <w:t xml:space="preserve"> </w:t>
      </w:r>
      <w:r>
        <w:t>bando.</w:t>
      </w:r>
    </w:p>
    <w:p w14:paraId="66926F4D" w14:textId="77777777" w:rsidR="002252CD" w:rsidRDefault="00385D15">
      <w:pPr>
        <w:pStyle w:val="Paragrafoelenco"/>
        <w:numPr>
          <w:ilvl w:val="0"/>
          <w:numId w:val="4"/>
        </w:numPr>
        <w:tabs>
          <w:tab w:val="left" w:pos="907"/>
          <w:tab w:val="left" w:pos="908"/>
        </w:tabs>
        <w:ind w:firstLine="0"/>
      </w:pPr>
      <w:r>
        <w:t>La</w:t>
      </w:r>
      <w:r>
        <w:rPr>
          <w:spacing w:val="28"/>
        </w:rPr>
        <w:t xml:space="preserve"> </w:t>
      </w:r>
      <w:r>
        <w:t>consegna</w:t>
      </w:r>
      <w:r>
        <w:rPr>
          <w:spacing w:val="29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borse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studio</w:t>
      </w:r>
      <w:r>
        <w:rPr>
          <w:spacing w:val="30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premi</w:t>
      </w:r>
      <w:r>
        <w:rPr>
          <w:spacing w:val="28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merito</w:t>
      </w:r>
      <w:r>
        <w:rPr>
          <w:spacing w:val="30"/>
        </w:rPr>
        <w:t xml:space="preserve"> </w:t>
      </w:r>
      <w:r>
        <w:t>agli</w:t>
      </w:r>
      <w:r>
        <w:rPr>
          <w:spacing w:val="27"/>
        </w:rPr>
        <w:t xml:space="preserve"> </w:t>
      </w:r>
      <w:r>
        <w:t>studenti</w:t>
      </w:r>
      <w:r>
        <w:rPr>
          <w:spacing w:val="28"/>
        </w:rPr>
        <w:t xml:space="preserve"> </w:t>
      </w:r>
      <w:r>
        <w:t>beneficiari</w:t>
      </w:r>
      <w:r>
        <w:rPr>
          <w:spacing w:val="28"/>
        </w:rPr>
        <w:t xml:space="preserve"> </w:t>
      </w:r>
      <w:r>
        <w:t>avverrà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una</w:t>
      </w:r>
      <w:r>
        <w:rPr>
          <w:spacing w:val="-47"/>
        </w:rPr>
        <w:t xml:space="preserve"> </w:t>
      </w:r>
      <w:r>
        <w:t>pubblica cerimonia alla presenza delle</w:t>
      </w:r>
      <w:r>
        <w:rPr>
          <w:spacing w:val="1"/>
        </w:rPr>
        <w:t xml:space="preserve"> </w:t>
      </w:r>
      <w:r>
        <w:t>autorità.</w:t>
      </w:r>
    </w:p>
    <w:p w14:paraId="1AC4D144" w14:textId="77777777" w:rsidR="00AE695D" w:rsidRDefault="00AE695D">
      <w:pPr>
        <w:pStyle w:val="Titolo21"/>
        <w:spacing w:before="26"/>
        <w:ind w:left="544"/>
      </w:pPr>
    </w:p>
    <w:p w14:paraId="0B9CCD96" w14:textId="77777777" w:rsidR="002252CD" w:rsidRDefault="00385D15">
      <w:pPr>
        <w:pStyle w:val="Titolo21"/>
        <w:spacing w:before="26"/>
        <w:ind w:left="544"/>
      </w:pPr>
      <w:r>
        <w:t>Art.</w:t>
      </w:r>
      <w:r>
        <w:rPr>
          <w:spacing w:val="-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Verifiche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sanzioni</w:t>
      </w:r>
    </w:p>
    <w:p w14:paraId="1987A998" w14:textId="77777777" w:rsidR="002252CD" w:rsidRDefault="002252CD">
      <w:pPr>
        <w:pStyle w:val="Corpotesto"/>
        <w:spacing w:before="5"/>
        <w:rPr>
          <w:b/>
        </w:rPr>
      </w:pPr>
    </w:p>
    <w:p w14:paraId="0481E53E" w14:textId="77777777" w:rsidR="002252CD" w:rsidRDefault="00385D15">
      <w:pPr>
        <w:pStyle w:val="Paragrafoelenco"/>
        <w:numPr>
          <w:ilvl w:val="0"/>
          <w:numId w:val="3"/>
        </w:numPr>
        <w:tabs>
          <w:tab w:val="left" w:pos="732"/>
        </w:tabs>
        <w:spacing w:before="1" w:line="242" w:lineRule="auto"/>
        <w:ind w:right="244" w:hanging="1"/>
        <w:jc w:val="both"/>
      </w:pPr>
      <w:r>
        <w:t>Verranno effettuati i controlli sulla veridicità delle dichiarazioni presentate dai beneficiari, ai</w:t>
      </w:r>
      <w:r>
        <w:rPr>
          <w:spacing w:val="-47"/>
        </w:rPr>
        <w:t xml:space="preserve"> </w:t>
      </w:r>
      <w:r>
        <w:t>sensi del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28/12/2000;</w:t>
      </w:r>
    </w:p>
    <w:p w14:paraId="064437C5" w14:textId="77777777" w:rsidR="002252CD" w:rsidRDefault="00385D15">
      <w:pPr>
        <w:pStyle w:val="Paragrafoelenco"/>
        <w:numPr>
          <w:ilvl w:val="0"/>
          <w:numId w:val="3"/>
        </w:numPr>
        <w:tabs>
          <w:tab w:val="left" w:pos="939"/>
        </w:tabs>
        <w:spacing w:before="2" w:line="242" w:lineRule="auto"/>
        <w:ind w:right="244" w:firstLine="0"/>
        <w:jc w:val="both"/>
      </w:pPr>
      <w:r>
        <w:t>Qualora si verifichino, dai controlli effettuati, dichiarazioni mendaci o non conformi al</w:t>
      </w:r>
      <w:r>
        <w:rPr>
          <w:spacing w:val="1"/>
        </w:rPr>
        <w:t xml:space="preserve"> </w:t>
      </w:r>
      <w:r>
        <w:t>Regolamento, verrà sospeso il beneficio, ovvero se già erogato, l’assegnatario sarà tenuto alla</w:t>
      </w:r>
      <w:r>
        <w:rPr>
          <w:spacing w:val="1"/>
        </w:rPr>
        <w:t xml:space="preserve"> </w:t>
      </w:r>
      <w:r>
        <w:t>restituzione.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ultimo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segnalerà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fatto</w:t>
      </w:r>
      <w:r>
        <w:rPr>
          <w:spacing w:val="-1"/>
        </w:rPr>
        <w:t xml:space="preserve"> </w:t>
      </w:r>
      <w:r>
        <w:t>all’autorità</w:t>
      </w:r>
      <w:r>
        <w:rPr>
          <w:spacing w:val="-4"/>
        </w:rPr>
        <w:t xml:space="preserve"> </w:t>
      </w:r>
      <w:r>
        <w:t>giudiziaria</w:t>
      </w:r>
      <w:r>
        <w:rPr>
          <w:spacing w:val="-2"/>
        </w:rPr>
        <w:t xml:space="preserve"> </w:t>
      </w:r>
      <w:r>
        <w:t>competente.</w:t>
      </w:r>
    </w:p>
    <w:p w14:paraId="021C358B" w14:textId="77777777" w:rsidR="002252CD" w:rsidRDefault="002252CD">
      <w:pPr>
        <w:pStyle w:val="Corpotesto"/>
        <w:spacing w:before="2"/>
      </w:pPr>
    </w:p>
    <w:p w14:paraId="0F3ED916" w14:textId="77777777" w:rsidR="002252CD" w:rsidRDefault="00385D15">
      <w:pPr>
        <w:pStyle w:val="Titolo21"/>
        <w:ind w:left="544"/>
      </w:pPr>
      <w:r>
        <w:t>Art.</w:t>
      </w:r>
      <w:r>
        <w:rPr>
          <w:spacing w:val="-1"/>
        </w:rPr>
        <w:t xml:space="preserve"> </w:t>
      </w:r>
      <w:r>
        <w:t>10-</w:t>
      </w:r>
      <w:r>
        <w:rPr>
          <w:spacing w:val="44"/>
        </w:rPr>
        <w:t xml:space="preserve"> </w:t>
      </w:r>
      <w:r>
        <w:t>Tutela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</w:p>
    <w:p w14:paraId="791ACE53" w14:textId="01D0CE11" w:rsidR="002252CD" w:rsidRDefault="00385D15">
      <w:pPr>
        <w:pStyle w:val="Paragrafoelenco"/>
        <w:numPr>
          <w:ilvl w:val="0"/>
          <w:numId w:val="2"/>
        </w:numPr>
        <w:tabs>
          <w:tab w:val="left" w:pos="812"/>
        </w:tabs>
        <w:spacing w:before="1"/>
        <w:ind w:right="165" w:firstLine="0"/>
        <w:jc w:val="both"/>
      </w:pPr>
      <w:r>
        <w:t>Ai sensi del Regolamento Ue 679/2016, tutti i dati forniti saranno</w:t>
      </w:r>
      <w:r>
        <w:rPr>
          <w:spacing w:val="1"/>
        </w:rPr>
        <w:t xml:space="preserve"> </w:t>
      </w:r>
      <w:r>
        <w:t>utilizzati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l’istruttoria dell’istanza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strettamente</w:t>
      </w:r>
      <w:r>
        <w:rPr>
          <w:spacing w:val="1"/>
        </w:rPr>
        <w:t xml:space="preserve"> </w:t>
      </w:r>
      <w:r>
        <w:t>connesse.</w:t>
      </w:r>
    </w:p>
    <w:p w14:paraId="146A32E0" w14:textId="1EC4DFF7" w:rsidR="002252CD" w:rsidRDefault="00385D15">
      <w:pPr>
        <w:pStyle w:val="Paragrafoelenco"/>
        <w:numPr>
          <w:ilvl w:val="0"/>
          <w:numId w:val="2"/>
        </w:numPr>
        <w:tabs>
          <w:tab w:val="left" w:pos="764"/>
        </w:tabs>
        <w:ind w:right="164" w:firstLine="0"/>
        <w:jc w:val="both"/>
      </w:pPr>
      <w:r>
        <w:t>Titolare del trattamento dei dati è l’Amministrazione Comunale di Ferno, nella persona del</w:t>
      </w:r>
      <w:r>
        <w:rPr>
          <w:spacing w:val="1"/>
        </w:rPr>
        <w:t xml:space="preserve"> </w:t>
      </w:r>
      <w:r>
        <w:t xml:space="preserve">Sindaco pro tempore; il Responsabile del trattamento dei dati è il Responsabile del settore </w:t>
      </w:r>
      <w:r w:rsidR="00D53D60">
        <w:t>socioculturale</w:t>
      </w:r>
      <w:r>
        <w:t>.</w:t>
      </w:r>
    </w:p>
    <w:p w14:paraId="492E846E" w14:textId="77777777" w:rsidR="002252CD" w:rsidRDefault="00385D15">
      <w:pPr>
        <w:pStyle w:val="Paragrafoelenco"/>
        <w:numPr>
          <w:ilvl w:val="0"/>
          <w:numId w:val="2"/>
        </w:numPr>
        <w:tabs>
          <w:tab w:val="left" w:pos="725"/>
        </w:tabs>
        <w:ind w:right="165" w:firstLine="0"/>
        <w:jc w:val="both"/>
      </w:pPr>
      <w:r>
        <w:t>Il trattamento avverrà mediante strumenti, anche informatici, idonei a garantire la sicurezza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 riservatezza.</w:t>
      </w:r>
    </w:p>
    <w:p w14:paraId="189B4DA0" w14:textId="77777777" w:rsidR="002252CD" w:rsidRDefault="002252CD">
      <w:pPr>
        <w:pStyle w:val="Corpotesto"/>
        <w:rPr>
          <w:sz w:val="20"/>
        </w:rPr>
      </w:pPr>
    </w:p>
    <w:p w14:paraId="3B08CEF2" w14:textId="77777777" w:rsidR="002252CD" w:rsidRDefault="002252CD">
      <w:pPr>
        <w:pStyle w:val="Corpotesto"/>
        <w:spacing w:before="2"/>
        <w:rPr>
          <w:sz w:val="23"/>
        </w:rPr>
      </w:pPr>
    </w:p>
    <w:p w14:paraId="5BF7F1E1" w14:textId="765C675D" w:rsidR="002252CD" w:rsidRDefault="00D53D60" w:rsidP="00D53D60">
      <w:pPr>
        <w:pStyle w:val="Corpotesto"/>
        <w:spacing w:before="57"/>
      </w:pPr>
      <w:r>
        <w:t xml:space="preserve">     </w:t>
      </w:r>
      <w:r w:rsidR="00385D15">
        <w:t>Ferno,</w:t>
      </w:r>
      <w:r w:rsidR="001A4C01">
        <w:rPr>
          <w:spacing w:val="-3"/>
        </w:rPr>
        <w:t xml:space="preserve"> </w:t>
      </w:r>
    </w:p>
    <w:p w14:paraId="52072804" w14:textId="77777777" w:rsidR="002252CD" w:rsidRDefault="00385D15">
      <w:pPr>
        <w:pStyle w:val="Corpotesto"/>
        <w:ind w:left="3861"/>
      </w:pPr>
      <w:r>
        <w:t>IL</w:t>
      </w:r>
      <w:r>
        <w:rPr>
          <w:spacing w:val="-1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 SERVIZIO</w:t>
      </w:r>
      <w:r>
        <w:rPr>
          <w:spacing w:val="-2"/>
        </w:rPr>
        <w:t xml:space="preserve"> </w:t>
      </w:r>
      <w:r>
        <w:t>SOCIO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CULTURALE</w:t>
      </w:r>
    </w:p>
    <w:p w14:paraId="77971524" w14:textId="77777777" w:rsidR="002252CD" w:rsidRDefault="002252CD">
      <w:pPr>
        <w:pStyle w:val="Corpotesto"/>
      </w:pPr>
    </w:p>
    <w:p w14:paraId="7A12F14C" w14:textId="42DE3BE4" w:rsidR="002252CD" w:rsidRDefault="00F23558">
      <w:pPr>
        <w:pStyle w:val="Corpotesto"/>
        <w:spacing w:before="1"/>
        <w:ind w:left="4581"/>
      </w:pPr>
      <w:r>
        <w:t xml:space="preserve">        </w:t>
      </w:r>
      <w:r w:rsidR="00472481">
        <w:t>Avv. Maria Teresa Vaccaro</w:t>
      </w:r>
    </w:p>
    <w:p w14:paraId="43BFEE1D" w14:textId="77777777" w:rsidR="002252CD" w:rsidRDefault="002252CD">
      <w:pPr>
        <w:pStyle w:val="Corpotesto"/>
        <w:rPr>
          <w:sz w:val="20"/>
        </w:rPr>
      </w:pPr>
    </w:p>
    <w:p w14:paraId="351EB1F7" w14:textId="77777777" w:rsidR="002252CD" w:rsidRDefault="002252CD">
      <w:pPr>
        <w:pStyle w:val="Corpotesto"/>
        <w:rPr>
          <w:sz w:val="20"/>
        </w:rPr>
      </w:pPr>
    </w:p>
    <w:p w14:paraId="759E2BFD" w14:textId="77777777" w:rsidR="002252CD" w:rsidRDefault="002252CD">
      <w:pPr>
        <w:pStyle w:val="Corpotesto"/>
        <w:spacing w:before="5"/>
        <w:rPr>
          <w:sz w:val="21"/>
        </w:rPr>
      </w:pPr>
    </w:p>
    <w:p w14:paraId="500A9241" w14:textId="77777777" w:rsidR="002252CD" w:rsidRDefault="00385D15">
      <w:pPr>
        <w:spacing w:before="57"/>
        <w:ind w:left="544"/>
        <w:rPr>
          <w:i/>
        </w:rPr>
      </w:pPr>
      <w:r>
        <w:rPr>
          <w:i/>
        </w:rPr>
        <w:t>Documento</w:t>
      </w:r>
      <w:r>
        <w:rPr>
          <w:i/>
          <w:spacing w:val="-4"/>
        </w:rPr>
        <w:t xml:space="preserve"> </w:t>
      </w:r>
      <w:r>
        <w:rPr>
          <w:i/>
        </w:rPr>
        <w:t>firmato</w:t>
      </w:r>
      <w:r>
        <w:rPr>
          <w:i/>
          <w:spacing w:val="-4"/>
        </w:rPr>
        <w:t xml:space="preserve"> </w:t>
      </w:r>
      <w:r>
        <w:rPr>
          <w:i/>
        </w:rPr>
        <w:t>digitalmente</w:t>
      </w:r>
    </w:p>
    <w:p w14:paraId="40999F81" w14:textId="77777777" w:rsidR="002252CD" w:rsidRDefault="002252CD">
      <w:pPr>
        <w:pStyle w:val="Corpotesto"/>
        <w:rPr>
          <w:i/>
        </w:rPr>
      </w:pPr>
    </w:p>
    <w:p w14:paraId="6088F42C" w14:textId="77777777" w:rsidR="002252CD" w:rsidRDefault="002252CD">
      <w:pPr>
        <w:pStyle w:val="Corpotesto"/>
        <w:spacing w:before="10"/>
        <w:rPr>
          <w:i/>
          <w:sz w:val="21"/>
        </w:rPr>
      </w:pPr>
    </w:p>
    <w:p w14:paraId="010C33CD" w14:textId="77777777" w:rsidR="002252CD" w:rsidRDefault="00385D15">
      <w:pPr>
        <w:pStyle w:val="Corpotesto"/>
        <w:ind w:left="544"/>
      </w:pPr>
      <w:r>
        <w:t>Allegati:</w:t>
      </w:r>
    </w:p>
    <w:p w14:paraId="4C2BDD98" w14:textId="77777777" w:rsidR="002252CD" w:rsidRDefault="00385D15">
      <w:pPr>
        <w:pStyle w:val="Paragrafoelenco"/>
        <w:numPr>
          <w:ilvl w:val="0"/>
          <w:numId w:val="1"/>
        </w:numPr>
        <w:tabs>
          <w:tab w:val="left" w:pos="842"/>
          <w:tab w:val="left" w:pos="843"/>
        </w:tabs>
        <w:ind w:right="1292"/>
        <w:jc w:val="left"/>
      </w:pPr>
      <w:r>
        <w:t>Fac</w:t>
      </w:r>
      <w:r>
        <w:rPr>
          <w:spacing w:val="3"/>
        </w:rPr>
        <w:t xml:space="preserve"> </w:t>
      </w:r>
      <w:r>
        <w:t>simile</w:t>
      </w:r>
      <w:r>
        <w:rPr>
          <w:spacing w:val="4"/>
        </w:rPr>
        <w:t xml:space="preserve"> </w:t>
      </w:r>
      <w:r>
        <w:t>domanda</w:t>
      </w:r>
      <w:r>
        <w:rPr>
          <w:spacing w:val="4"/>
        </w:rPr>
        <w:t xml:space="preserve"> </w:t>
      </w:r>
      <w:r>
        <w:t>borsa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 w:rsidR="00AE695D">
        <w:t>studio</w:t>
      </w:r>
      <w:r>
        <w:rPr>
          <w:spacing w:val="4"/>
        </w:rPr>
        <w:t xml:space="preserve"> </w:t>
      </w:r>
      <w:r>
        <w:t>secondaria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primo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grado</w:t>
      </w:r>
    </w:p>
    <w:p w14:paraId="49E0EACF" w14:textId="77777777" w:rsidR="002252CD" w:rsidRDefault="00385D15">
      <w:pPr>
        <w:pStyle w:val="Paragrafoelenco"/>
        <w:numPr>
          <w:ilvl w:val="0"/>
          <w:numId w:val="1"/>
        </w:numPr>
        <w:tabs>
          <w:tab w:val="left" w:pos="842"/>
          <w:tab w:val="left" w:pos="843"/>
        </w:tabs>
        <w:spacing w:before="1"/>
        <w:ind w:right="0" w:hanging="361"/>
        <w:jc w:val="left"/>
      </w:pPr>
      <w:r>
        <w:t>Fac</w:t>
      </w:r>
      <w:r>
        <w:rPr>
          <w:spacing w:val="-2"/>
        </w:rPr>
        <w:t xml:space="preserve"> </w:t>
      </w:r>
      <w:r>
        <w:t>simile domanda</w:t>
      </w:r>
      <w:r>
        <w:rPr>
          <w:spacing w:val="-2"/>
        </w:rPr>
        <w:t xml:space="preserve"> </w:t>
      </w:r>
      <w:r>
        <w:t>borsa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università</w:t>
      </w:r>
    </w:p>
    <w:p w14:paraId="549CDD4A" w14:textId="77777777" w:rsidR="002252CD" w:rsidRDefault="00385D15">
      <w:pPr>
        <w:pStyle w:val="Paragrafoelenco"/>
        <w:numPr>
          <w:ilvl w:val="0"/>
          <w:numId w:val="1"/>
        </w:numPr>
        <w:tabs>
          <w:tab w:val="left" w:pos="842"/>
          <w:tab w:val="left" w:pos="843"/>
        </w:tabs>
        <w:ind w:right="0" w:hanging="361"/>
        <w:jc w:val="left"/>
      </w:pPr>
      <w:r>
        <w:t>Fac</w:t>
      </w:r>
      <w:r>
        <w:rPr>
          <w:spacing w:val="-2"/>
        </w:rPr>
        <w:t xml:space="preserve"> </w:t>
      </w:r>
      <w:r>
        <w:t>simile</w:t>
      </w:r>
      <w:r>
        <w:rPr>
          <w:spacing w:val="-1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premio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merito</w:t>
      </w:r>
    </w:p>
    <w:sectPr w:rsidR="002252CD" w:rsidSect="002252CD">
      <w:pgSz w:w="11900" w:h="16840"/>
      <w:pgMar w:top="1060" w:right="1240" w:bottom="1540" w:left="1440" w:header="0" w:footer="1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1637" w14:textId="77777777" w:rsidR="004502A7" w:rsidRDefault="004502A7" w:rsidP="002252CD">
      <w:r>
        <w:separator/>
      </w:r>
    </w:p>
  </w:endnote>
  <w:endnote w:type="continuationSeparator" w:id="0">
    <w:p w14:paraId="38FB6D9B" w14:textId="77777777" w:rsidR="004502A7" w:rsidRDefault="004502A7" w:rsidP="0022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57E7" w14:textId="77777777" w:rsidR="00D53D60" w:rsidRDefault="00D53D6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41A0" w14:textId="4F0E3B13" w:rsidR="00290305" w:rsidRDefault="000F12B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5728" behindDoc="1" locked="0" layoutInCell="1" allowOverlap="1" wp14:anchorId="201D8AC1" wp14:editId="2666FD56">
              <wp:simplePos x="0" y="0"/>
              <wp:positionH relativeFrom="page">
                <wp:posOffset>1752600</wp:posOffset>
              </wp:positionH>
              <wp:positionV relativeFrom="page">
                <wp:posOffset>9696450</wp:posOffset>
              </wp:positionV>
              <wp:extent cx="4562475" cy="306070"/>
              <wp:effectExtent l="0" t="0" r="9525" b="177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247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9816E" w14:textId="77777777" w:rsidR="00290305" w:rsidRDefault="00290305" w:rsidP="00EC7D0D">
                          <w:pPr>
                            <w:spacing w:line="222" w:lineRule="exact"/>
                            <w:ind w:left="10" w:right="1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COMUNE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FERNO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Via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A. Moro,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21010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Ferno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(VA)</w:t>
                          </w:r>
                        </w:p>
                        <w:p w14:paraId="1B272EFB" w14:textId="7D8681D4" w:rsidR="00290305" w:rsidRDefault="00290305" w:rsidP="00EC7D0D">
                          <w:pPr>
                            <w:spacing w:line="243" w:lineRule="exact"/>
                            <w:ind w:left="10" w:right="1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Tel.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0331/2422</w:t>
                          </w:r>
                          <w:r w:rsidR="00D53D60">
                            <w:rPr>
                              <w:b/>
                              <w:sz w:val="20"/>
                            </w:rPr>
                            <w:t>14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e-ma</w:t>
                          </w:r>
                          <w:r w:rsidR="00EC7D0D">
                            <w:rPr>
                              <w:b/>
                              <w:sz w:val="20"/>
                            </w:rPr>
                            <w:t xml:space="preserve">il </w:t>
                          </w:r>
                          <w:hyperlink r:id="rId1" w:history="1">
                            <w:r w:rsidR="008324A4" w:rsidRPr="005E4ACB">
                              <w:rPr>
                                <w:rStyle w:val="Collegamentoipertestuale"/>
                                <w:b/>
                                <w:sz w:val="20"/>
                              </w:rPr>
                              <w:t>comune@comune.ferno.va.it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D8A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8pt;margin-top:763.5pt;width:359.25pt;height:24.1pt;z-index:-160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QG1wEAAJEDAAAOAAAAZHJzL2Uyb0RvYy54bWysU9tu2zAMfR+wfxD0vtjJ2nQw4hRdiw4D&#10;ugvQ7QNoWYqN2aJGKbGzrx8lx+m2vhV7ESiKOjrnkNpcj30nDpp8i7aUy0UuhbYK69buSvn92/2b&#10;d1L4ALaGDq0u5VF7eb19/WozuEKvsMGu1iQYxPpicKVsQnBFlnnV6B78Ap22fGiQegi8pV1WEwyM&#10;3nfZKs/X2YBUO0Klvefs3XQotwnfGK3CF2O8DqIrJXMLaaW0VnHNthsodgSuadWJBryARQ+t5UfP&#10;UHcQQOypfQbVt4rQowkLhX2GxrRKJw2sZpn/o+axAaeTFjbHu7NN/v/Bqs+HR/eVRBjf48gNTCK8&#10;e0D1wwuLtw3Ynb4hwqHRUPPDy2hZNjhfnK5Gq33hI0g1fMKamwz7gAloNNRHV1inYHRuwPFsuh6D&#10;UJy8uFyvLq4upVB89jZf51epKxkU821HPnzQ2IsYlJK4qQkdDg8+RDZQzCXxMYv3bdelxnb2rwQX&#10;xkxiHwlP1MNYjVwdVVRYH1kH4TQnPNccNEi/pBh4Rkrpf+6BtBTdR8texIGaA5qDag7AKr5ayiDF&#10;FN6GafD2jtpdw8iT2xZv2C/TJilPLE48ue9J4WlG42D9uU9VTz9p+xsAAP//AwBQSwMEFAAGAAgA&#10;AAAhAP7eyMzhAAAADQEAAA8AAABkcnMvZG93bnJldi54bWxMj0FPg0AQhe8m/ofNmHizi0RAkKVp&#10;jJ5MmlI8eFzYLWzKziK7bfHfOz3pbWbey5vvlevFjuysZ28cCnhcRcA0dk4Z7AV8Nu8Pz8B8kKjk&#10;6FAL+NEe1tXtTSkL5S5Y6/M+9IxC0BdSwBDCVHDuu0Fb6Vdu0kjawc1WBlrnnqtZXijcjjyOopRb&#10;aZA+DHLSr4PujvuTFbD5wvrNfG/bXX2oTdPkEX6kRyHu75bNC7Cgl/Bnhis+oUNFTK07ofJsFBBn&#10;KXUJJCRxRhNZ8vwpAdZeT1kSA69K/r9F9QsAAP//AwBQSwECLQAUAAYACAAAACEAtoM4kv4AAADh&#10;AQAAEwAAAAAAAAAAAAAAAAAAAAAAW0NvbnRlbnRfVHlwZXNdLnhtbFBLAQItABQABgAIAAAAIQA4&#10;/SH/1gAAAJQBAAALAAAAAAAAAAAAAAAAAC8BAABfcmVscy8ucmVsc1BLAQItABQABgAIAAAAIQCp&#10;6TQG1wEAAJEDAAAOAAAAAAAAAAAAAAAAAC4CAABkcnMvZTJvRG9jLnhtbFBLAQItABQABgAIAAAA&#10;IQD+3sjM4QAAAA0BAAAPAAAAAAAAAAAAAAAAADEEAABkcnMvZG93bnJldi54bWxQSwUGAAAAAAQA&#10;BADzAAAAPwUAAAAA&#10;" filled="f" stroked="f">
              <v:textbox inset="0,0,0,0">
                <w:txbxContent>
                  <w:p w14:paraId="4A39816E" w14:textId="77777777" w:rsidR="00290305" w:rsidRDefault="00290305" w:rsidP="00EC7D0D">
                    <w:pPr>
                      <w:spacing w:line="222" w:lineRule="exact"/>
                      <w:ind w:left="10" w:right="1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COMUNE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FERNO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Via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A. Moro,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21010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Ferno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(VA)</w:t>
                    </w:r>
                  </w:p>
                  <w:p w14:paraId="1B272EFB" w14:textId="7D8681D4" w:rsidR="00290305" w:rsidRDefault="00290305" w:rsidP="00EC7D0D">
                    <w:pPr>
                      <w:spacing w:line="243" w:lineRule="exact"/>
                      <w:ind w:left="10" w:right="1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Tel.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0331/2422</w:t>
                    </w:r>
                    <w:r w:rsidR="00D53D60">
                      <w:rPr>
                        <w:b/>
                        <w:sz w:val="20"/>
                      </w:rPr>
                      <w:t>14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e-ma</w:t>
                    </w:r>
                    <w:r w:rsidR="00EC7D0D">
                      <w:rPr>
                        <w:b/>
                        <w:sz w:val="20"/>
                      </w:rPr>
                      <w:t xml:space="preserve">il </w:t>
                    </w:r>
                    <w:hyperlink r:id="rId2" w:history="1">
                      <w:r w:rsidR="008324A4" w:rsidRPr="005E4ACB">
                        <w:rPr>
                          <w:rStyle w:val="Collegamentoipertestuale"/>
                          <w:b/>
                          <w:sz w:val="20"/>
                        </w:rPr>
                        <w:t>comune@comune.ferno.va.it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6240" behindDoc="1" locked="0" layoutInCell="1" allowOverlap="1" wp14:anchorId="2860BF0B" wp14:editId="016008A0">
              <wp:simplePos x="0" y="0"/>
              <wp:positionH relativeFrom="page">
                <wp:posOffset>6727190</wp:posOffset>
              </wp:positionH>
              <wp:positionV relativeFrom="page">
                <wp:posOffset>10050145</wp:posOffset>
              </wp:positionV>
              <wp:extent cx="15049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8B069" w14:textId="77777777" w:rsidR="00290305" w:rsidRDefault="009650D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290305">
                            <w:rPr>
                              <w:rFonts w:ascii="Times New Roman"/>
                              <w:w w:val="97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1FFA">
                            <w:rPr>
                              <w:rFonts w:ascii="Times New Roman"/>
                              <w:noProof/>
                              <w:w w:val="97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60BF0B" id="Text Box 1" o:spid="_x0000_s1028" type="#_x0000_t202" style="position:absolute;margin-left:529.7pt;margin-top:791.35pt;width:11.85pt;height:15.3pt;z-index:-160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ib11gEAAJcDAAAOAAAAZHJzL2Uyb0RvYy54bWysU9tu1DAQfUfiHyy/s0lKi2i02aq0KkIq&#10;FKnwAY5jJxaJx4y9myxfz9hJtkDfKl6siS9nzmWyvZqGnh0UegO24sUm50xZCY2xbcW/f7t7854z&#10;H4RtRA9WVfyoPL/avX61HV2pzqCDvlHICMT6cnQV70JwZZZ52alB+A04ZelQAw4i0Ce2WYNiJPSh&#10;z87y/F02AjYOQSrvafd2PuS7hK+1kuFBa68C6ytO3EJaMa11XLPdVpQtCtcZudAQL2AxCGOp6Qnq&#10;VgTB9mieQQ1GInjQYSNhyEBrI1XSQGqK/B81j51wKmkhc7w72eT/H6z8cnh0X5GF6QNMFGAS4d09&#10;yB+eWbjphG3VNSKMnRINNS6iZdnofLk8jVb70keQevwMDYUs9gES0KRxiK6QTkboFMDxZLqaApOx&#10;5UV+fnnBmaSj4vL8bZFCyUS5Pnbow0cFA4tFxZEyTeDicO9DJCPK9UrsZeHO9H3Ktbd/bdDFuJPI&#10;R74z8zDVEzPNoixqqaE5khqEeVpouqnoAH9xNtKkVNz/3AtUnPWfLDkSx2otcC3qtRBW0tOKB87m&#10;8ibM47d3aNqOkGfPLVyTa9okRU8sFrqUfhK6TGocrz+/062n/2n3GwAA//8DAFBLAwQUAAYACAAA&#10;ACEA9BhtkOMAAAAPAQAADwAAAGRycy9kb3ducmV2LnhtbEyPwU7DMBBE70j8g7VI3KidhoY0xKkq&#10;BCck1DQcODqJm1iN1yF22/D3bE9wm9E+zc7km9kO7KwnbxxKiBYCmMbGtQY7CZ/V20MKzAeFrRoc&#10;agk/2sOmuL3JVda6C5b6vA8doxD0mZLQhzBmnPum11b5hRs10u3gJqsC2anj7aQuFG4HvhQi4VYZ&#10;pA+9GvVLr5vj/mQlbL+wfDXfH/WuPJSmqtYC35OjlPd38/YZWNBz+IPhWp+qQ0GdanfC1rOBvFit&#10;H4kltUqXT8CujEjjCFhNKoniGHiR8/87il8AAAD//wMAUEsBAi0AFAAGAAgAAAAhALaDOJL+AAAA&#10;4QEAABMAAAAAAAAAAAAAAAAAAAAAAFtDb250ZW50X1R5cGVzXS54bWxQSwECLQAUAAYACAAAACEA&#10;OP0h/9YAAACUAQAACwAAAAAAAAAAAAAAAAAvAQAAX3JlbHMvLnJlbHNQSwECLQAUAAYACAAAACEA&#10;u2Ym9dYBAACXAwAADgAAAAAAAAAAAAAAAAAuAgAAZHJzL2Uyb0RvYy54bWxQSwECLQAUAAYACAAA&#10;ACEA9BhtkOMAAAAPAQAADwAAAAAAAAAAAAAAAAAwBAAAZHJzL2Rvd25yZXYueG1sUEsFBgAAAAAE&#10;AAQA8wAAAEAFAAAAAA==&#10;" filled="f" stroked="f">
              <v:textbox inset="0,0,0,0">
                <w:txbxContent>
                  <w:p w14:paraId="0808B069" w14:textId="77777777" w:rsidR="00290305" w:rsidRDefault="009650DC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290305">
                      <w:rPr>
                        <w:rFonts w:ascii="Times New Roman"/>
                        <w:w w:val="97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1FFA">
                      <w:rPr>
                        <w:rFonts w:ascii="Times New Roman"/>
                        <w:noProof/>
                        <w:w w:val="97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5C1CB" w14:textId="77777777" w:rsidR="00D53D60" w:rsidRDefault="00D53D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FA99" w14:textId="77777777" w:rsidR="004502A7" w:rsidRDefault="004502A7" w:rsidP="002252CD">
      <w:r>
        <w:separator/>
      </w:r>
    </w:p>
  </w:footnote>
  <w:footnote w:type="continuationSeparator" w:id="0">
    <w:p w14:paraId="3C73348D" w14:textId="77777777" w:rsidR="004502A7" w:rsidRDefault="004502A7" w:rsidP="00225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3B46" w14:textId="77777777" w:rsidR="00D53D60" w:rsidRDefault="00D53D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70CE" w14:textId="77777777" w:rsidR="00D53D60" w:rsidRDefault="00D53D6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B5C3" w14:textId="77777777" w:rsidR="00D53D60" w:rsidRDefault="00D53D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5537"/>
    <w:multiLevelType w:val="hybridMultilevel"/>
    <w:tmpl w:val="E94A4434"/>
    <w:lvl w:ilvl="0" w:tplc="F48C4C88">
      <w:numFmt w:val="bullet"/>
      <w:lvlText w:val="-"/>
      <w:lvlJc w:val="left"/>
      <w:pPr>
        <w:ind w:left="261" w:hanging="58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FA65A7A">
      <w:numFmt w:val="bullet"/>
      <w:lvlText w:val="•"/>
      <w:lvlJc w:val="left"/>
      <w:pPr>
        <w:ind w:left="1156" w:hanging="581"/>
      </w:pPr>
      <w:rPr>
        <w:rFonts w:hint="default"/>
        <w:lang w:val="it-IT" w:eastAsia="en-US" w:bidi="ar-SA"/>
      </w:rPr>
    </w:lvl>
    <w:lvl w:ilvl="2" w:tplc="4F224600">
      <w:numFmt w:val="bullet"/>
      <w:lvlText w:val="•"/>
      <w:lvlJc w:val="left"/>
      <w:pPr>
        <w:ind w:left="2052" w:hanging="581"/>
      </w:pPr>
      <w:rPr>
        <w:rFonts w:hint="default"/>
        <w:lang w:val="it-IT" w:eastAsia="en-US" w:bidi="ar-SA"/>
      </w:rPr>
    </w:lvl>
    <w:lvl w:ilvl="3" w:tplc="EBB067B0">
      <w:numFmt w:val="bullet"/>
      <w:lvlText w:val="•"/>
      <w:lvlJc w:val="left"/>
      <w:pPr>
        <w:ind w:left="2948" w:hanging="581"/>
      </w:pPr>
      <w:rPr>
        <w:rFonts w:hint="default"/>
        <w:lang w:val="it-IT" w:eastAsia="en-US" w:bidi="ar-SA"/>
      </w:rPr>
    </w:lvl>
    <w:lvl w:ilvl="4" w:tplc="6010AB70">
      <w:numFmt w:val="bullet"/>
      <w:lvlText w:val="•"/>
      <w:lvlJc w:val="left"/>
      <w:pPr>
        <w:ind w:left="3844" w:hanging="581"/>
      </w:pPr>
      <w:rPr>
        <w:rFonts w:hint="default"/>
        <w:lang w:val="it-IT" w:eastAsia="en-US" w:bidi="ar-SA"/>
      </w:rPr>
    </w:lvl>
    <w:lvl w:ilvl="5" w:tplc="7EA868BE">
      <w:numFmt w:val="bullet"/>
      <w:lvlText w:val="•"/>
      <w:lvlJc w:val="left"/>
      <w:pPr>
        <w:ind w:left="4740" w:hanging="581"/>
      </w:pPr>
      <w:rPr>
        <w:rFonts w:hint="default"/>
        <w:lang w:val="it-IT" w:eastAsia="en-US" w:bidi="ar-SA"/>
      </w:rPr>
    </w:lvl>
    <w:lvl w:ilvl="6" w:tplc="DC12543A">
      <w:numFmt w:val="bullet"/>
      <w:lvlText w:val="•"/>
      <w:lvlJc w:val="left"/>
      <w:pPr>
        <w:ind w:left="5636" w:hanging="581"/>
      </w:pPr>
      <w:rPr>
        <w:rFonts w:hint="default"/>
        <w:lang w:val="it-IT" w:eastAsia="en-US" w:bidi="ar-SA"/>
      </w:rPr>
    </w:lvl>
    <w:lvl w:ilvl="7" w:tplc="9D962310">
      <w:numFmt w:val="bullet"/>
      <w:lvlText w:val="•"/>
      <w:lvlJc w:val="left"/>
      <w:pPr>
        <w:ind w:left="6532" w:hanging="581"/>
      </w:pPr>
      <w:rPr>
        <w:rFonts w:hint="default"/>
        <w:lang w:val="it-IT" w:eastAsia="en-US" w:bidi="ar-SA"/>
      </w:rPr>
    </w:lvl>
    <w:lvl w:ilvl="8" w:tplc="71065920">
      <w:numFmt w:val="bullet"/>
      <w:lvlText w:val="•"/>
      <w:lvlJc w:val="left"/>
      <w:pPr>
        <w:ind w:left="7428" w:hanging="581"/>
      </w:pPr>
      <w:rPr>
        <w:rFonts w:hint="default"/>
        <w:lang w:val="it-IT" w:eastAsia="en-US" w:bidi="ar-SA"/>
      </w:rPr>
    </w:lvl>
  </w:abstractNum>
  <w:abstractNum w:abstractNumId="1" w15:restartNumberingAfterBreak="0">
    <w:nsid w:val="16F72783"/>
    <w:multiLevelType w:val="hybridMultilevel"/>
    <w:tmpl w:val="F314E5B8"/>
    <w:lvl w:ilvl="0" w:tplc="7ED66A10">
      <w:start w:val="1"/>
      <w:numFmt w:val="decimal"/>
      <w:lvlText w:val="%1."/>
      <w:lvlJc w:val="left"/>
      <w:pPr>
        <w:ind w:left="261" w:hanging="276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C2F09E">
      <w:start w:val="1"/>
      <w:numFmt w:val="lowerLetter"/>
      <w:lvlText w:val="%2."/>
      <w:lvlJc w:val="left"/>
      <w:pPr>
        <w:ind w:left="1202" w:hanging="50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9724E600">
      <w:numFmt w:val="bullet"/>
      <w:lvlText w:val="•"/>
      <w:lvlJc w:val="left"/>
      <w:pPr>
        <w:ind w:left="2091" w:hanging="500"/>
      </w:pPr>
      <w:rPr>
        <w:rFonts w:hint="default"/>
        <w:lang w:val="it-IT" w:eastAsia="en-US" w:bidi="ar-SA"/>
      </w:rPr>
    </w:lvl>
    <w:lvl w:ilvl="3" w:tplc="3370A756">
      <w:numFmt w:val="bullet"/>
      <w:lvlText w:val="•"/>
      <w:lvlJc w:val="left"/>
      <w:pPr>
        <w:ind w:left="2982" w:hanging="500"/>
      </w:pPr>
      <w:rPr>
        <w:rFonts w:hint="default"/>
        <w:lang w:val="it-IT" w:eastAsia="en-US" w:bidi="ar-SA"/>
      </w:rPr>
    </w:lvl>
    <w:lvl w:ilvl="4" w:tplc="03984F16">
      <w:numFmt w:val="bullet"/>
      <w:lvlText w:val="•"/>
      <w:lvlJc w:val="left"/>
      <w:pPr>
        <w:ind w:left="3873" w:hanging="500"/>
      </w:pPr>
      <w:rPr>
        <w:rFonts w:hint="default"/>
        <w:lang w:val="it-IT" w:eastAsia="en-US" w:bidi="ar-SA"/>
      </w:rPr>
    </w:lvl>
    <w:lvl w:ilvl="5" w:tplc="9594E52E">
      <w:numFmt w:val="bullet"/>
      <w:lvlText w:val="•"/>
      <w:lvlJc w:val="left"/>
      <w:pPr>
        <w:ind w:left="4764" w:hanging="500"/>
      </w:pPr>
      <w:rPr>
        <w:rFonts w:hint="default"/>
        <w:lang w:val="it-IT" w:eastAsia="en-US" w:bidi="ar-SA"/>
      </w:rPr>
    </w:lvl>
    <w:lvl w:ilvl="6" w:tplc="DB2E1878">
      <w:numFmt w:val="bullet"/>
      <w:lvlText w:val="•"/>
      <w:lvlJc w:val="left"/>
      <w:pPr>
        <w:ind w:left="5655" w:hanging="500"/>
      </w:pPr>
      <w:rPr>
        <w:rFonts w:hint="default"/>
        <w:lang w:val="it-IT" w:eastAsia="en-US" w:bidi="ar-SA"/>
      </w:rPr>
    </w:lvl>
    <w:lvl w:ilvl="7" w:tplc="1A5206BA">
      <w:numFmt w:val="bullet"/>
      <w:lvlText w:val="•"/>
      <w:lvlJc w:val="left"/>
      <w:pPr>
        <w:ind w:left="6546" w:hanging="500"/>
      </w:pPr>
      <w:rPr>
        <w:rFonts w:hint="default"/>
        <w:lang w:val="it-IT" w:eastAsia="en-US" w:bidi="ar-SA"/>
      </w:rPr>
    </w:lvl>
    <w:lvl w:ilvl="8" w:tplc="80FCBD14">
      <w:numFmt w:val="bullet"/>
      <w:lvlText w:val="•"/>
      <w:lvlJc w:val="left"/>
      <w:pPr>
        <w:ind w:left="7437" w:hanging="500"/>
      </w:pPr>
      <w:rPr>
        <w:rFonts w:hint="default"/>
        <w:lang w:val="it-IT" w:eastAsia="en-US" w:bidi="ar-SA"/>
      </w:rPr>
    </w:lvl>
  </w:abstractNum>
  <w:abstractNum w:abstractNumId="2" w15:restartNumberingAfterBreak="0">
    <w:nsid w:val="21810F56"/>
    <w:multiLevelType w:val="hybridMultilevel"/>
    <w:tmpl w:val="012E8774"/>
    <w:lvl w:ilvl="0" w:tplc="D4347D56">
      <w:start w:val="1"/>
      <w:numFmt w:val="decimal"/>
      <w:lvlText w:val="%1."/>
      <w:lvlJc w:val="left"/>
      <w:pPr>
        <w:ind w:left="261" w:hanging="55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3362A82">
      <w:numFmt w:val="bullet"/>
      <w:lvlText w:val="•"/>
      <w:lvlJc w:val="left"/>
      <w:pPr>
        <w:ind w:left="1156" w:hanging="550"/>
      </w:pPr>
      <w:rPr>
        <w:rFonts w:hint="default"/>
        <w:lang w:val="it-IT" w:eastAsia="en-US" w:bidi="ar-SA"/>
      </w:rPr>
    </w:lvl>
    <w:lvl w:ilvl="2" w:tplc="3CC0088A">
      <w:numFmt w:val="bullet"/>
      <w:lvlText w:val="•"/>
      <w:lvlJc w:val="left"/>
      <w:pPr>
        <w:ind w:left="2052" w:hanging="550"/>
      </w:pPr>
      <w:rPr>
        <w:rFonts w:hint="default"/>
        <w:lang w:val="it-IT" w:eastAsia="en-US" w:bidi="ar-SA"/>
      </w:rPr>
    </w:lvl>
    <w:lvl w:ilvl="3" w:tplc="DFB010A2">
      <w:numFmt w:val="bullet"/>
      <w:lvlText w:val="•"/>
      <w:lvlJc w:val="left"/>
      <w:pPr>
        <w:ind w:left="2948" w:hanging="550"/>
      </w:pPr>
      <w:rPr>
        <w:rFonts w:hint="default"/>
        <w:lang w:val="it-IT" w:eastAsia="en-US" w:bidi="ar-SA"/>
      </w:rPr>
    </w:lvl>
    <w:lvl w:ilvl="4" w:tplc="956245C6">
      <w:numFmt w:val="bullet"/>
      <w:lvlText w:val="•"/>
      <w:lvlJc w:val="left"/>
      <w:pPr>
        <w:ind w:left="3844" w:hanging="550"/>
      </w:pPr>
      <w:rPr>
        <w:rFonts w:hint="default"/>
        <w:lang w:val="it-IT" w:eastAsia="en-US" w:bidi="ar-SA"/>
      </w:rPr>
    </w:lvl>
    <w:lvl w:ilvl="5" w:tplc="3F16B6EC">
      <w:numFmt w:val="bullet"/>
      <w:lvlText w:val="•"/>
      <w:lvlJc w:val="left"/>
      <w:pPr>
        <w:ind w:left="4740" w:hanging="550"/>
      </w:pPr>
      <w:rPr>
        <w:rFonts w:hint="default"/>
        <w:lang w:val="it-IT" w:eastAsia="en-US" w:bidi="ar-SA"/>
      </w:rPr>
    </w:lvl>
    <w:lvl w:ilvl="6" w:tplc="21A8A4FA">
      <w:numFmt w:val="bullet"/>
      <w:lvlText w:val="•"/>
      <w:lvlJc w:val="left"/>
      <w:pPr>
        <w:ind w:left="5636" w:hanging="550"/>
      </w:pPr>
      <w:rPr>
        <w:rFonts w:hint="default"/>
        <w:lang w:val="it-IT" w:eastAsia="en-US" w:bidi="ar-SA"/>
      </w:rPr>
    </w:lvl>
    <w:lvl w:ilvl="7" w:tplc="8570ADD2">
      <w:numFmt w:val="bullet"/>
      <w:lvlText w:val="•"/>
      <w:lvlJc w:val="left"/>
      <w:pPr>
        <w:ind w:left="6532" w:hanging="550"/>
      </w:pPr>
      <w:rPr>
        <w:rFonts w:hint="default"/>
        <w:lang w:val="it-IT" w:eastAsia="en-US" w:bidi="ar-SA"/>
      </w:rPr>
    </w:lvl>
    <w:lvl w:ilvl="8" w:tplc="E8B4FB5E">
      <w:numFmt w:val="bullet"/>
      <w:lvlText w:val="•"/>
      <w:lvlJc w:val="left"/>
      <w:pPr>
        <w:ind w:left="7428" w:hanging="550"/>
      </w:pPr>
      <w:rPr>
        <w:rFonts w:hint="default"/>
        <w:lang w:val="it-IT" w:eastAsia="en-US" w:bidi="ar-SA"/>
      </w:rPr>
    </w:lvl>
  </w:abstractNum>
  <w:abstractNum w:abstractNumId="3" w15:restartNumberingAfterBreak="0">
    <w:nsid w:val="35EE2607"/>
    <w:multiLevelType w:val="hybridMultilevel"/>
    <w:tmpl w:val="45649068"/>
    <w:lvl w:ilvl="0" w:tplc="6204CD88">
      <w:start w:val="1"/>
      <w:numFmt w:val="decimal"/>
      <w:lvlText w:val="%1."/>
      <w:lvlJc w:val="left"/>
      <w:pPr>
        <w:ind w:left="261" w:hanging="252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EC63292">
      <w:numFmt w:val="bullet"/>
      <w:lvlText w:val="-"/>
      <w:lvlJc w:val="left"/>
      <w:pPr>
        <w:ind w:left="842" w:hanging="14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6E868FF6">
      <w:numFmt w:val="bullet"/>
      <w:lvlText w:val=""/>
      <w:lvlJc w:val="left"/>
      <w:pPr>
        <w:ind w:left="159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3" w:tplc="5EAE8F38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4" w:tplc="DE86565A">
      <w:numFmt w:val="bullet"/>
      <w:lvlText w:val="•"/>
      <w:lvlJc w:val="left"/>
      <w:pPr>
        <w:ind w:left="3505" w:hanging="360"/>
      </w:pPr>
      <w:rPr>
        <w:rFonts w:hint="default"/>
        <w:lang w:val="it-IT" w:eastAsia="en-US" w:bidi="ar-SA"/>
      </w:rPr>
    </w:lvl>
    <w:lvl w:ilvl="5" w:tplc="4328A61E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6" w:tplc="689A3E66">
      <w:numFmt w:val="bullet"/>
      <w:lvlText w:val="•"/>
      <w:lvlJc w:val="left"/>
      <w:pPr>
        <w:ind w:left="5410" w:hanging="360"/>
      </w:pPr>
      <w:rPr>
        <w:rFonts w:hint="default"/>
        <w:lang w:val="it-IT" w:eastAsia="en-US" w:bidi="ar-SA"/>
      </w:rPr>
    </w:lvl>
    <w:lvl w:ilvl="7" w:tplc="2F0C2E04">
      <w:numFmt w:val="bullet"/>
      <w:lvlText w:val="•"/>
      <w:lvlJc w:val="left"/>
      <w:pPr>
        <w:ind w:left="6362" w:hanging="360"/>
      </w:pPr>
      <w:rPr>
        <w:rFonts w:hint="default"/>
        <w:lang w:val="it-IT" w:eastAsia="en-US" w:bidi="ar-SA"/>
      </w:rPr>
    </w:lvl>
    <w:lvl w:ilvl="8" w:tplc="ADB8DDDC">
      <w:numFmt w:val="bullet"/>
      <w:lvlText w:val="•"/>
      <w:lvlJc w:val="left"/>
      <w:pPr>
        <w:ind w:left="731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5225D68"/>
    <w:multiLevelType w:val="hybridMultilevel"/>
    <w:tmpl w:val="5BDA4A4A"/>
    <w:lvl w:ilvl="0" w:tplc="490E23B0">
      <w:start w:val="1"/>
      <w:numFmt w:val="lowerLetter"/>
      <w:lvlText w:val="%1."/>
      <w:lvlJc w:val="left"/>
      <w:pPr>
        <w:ind w:left="261" w:hanging="1440"/>
        <w:jc w:val="left"/>
      </w:pPr>
      <w:rPr>
        <w:rFonts w:ascii="Calibri" w:eastAsia="Calibri" w:hAnsi="Calibri" w:cs="Calibri" w:hint="default"/>
        <w:w w:val="97"/>
        <w:sz w:val="24"/>
        <w:szCs w:val="24"/>
        <w:lang w:val="it-IT" w:eastAsia="en-US" w:bidi="ar-SA"/>
      </w:rPr>
    </w:lvl>
    <w:lvl w:ilvl="1" w:tplc="77768DAE">
      <w:numFmt w:val="bullet"/>
      <w:lvlText w:val="•"/>
      <w:lvlJc w:val="left"/>
      <w:pPr>
        <w:ind w:left="1156" w:hanging="1440"/>
      </w:pPr>
      <w:rPr>
        <w:rFonts w:hint="default"/>
        <w:lang w:val="it-IT" w:eastAsia="en-US" w:bidi="ar-SA"/>
      </w:rPr>
    </w:lvl>
    <w:lvl w:ilvl="2" w:tplc="D7DCD20A">
      <w:numFmt w:val="bullet"/>
      <w:lvlText w:val="•"/>
      <w:lvlJc w:val="left"/>
      <w:pPr>
        <w:ind w:left="2052" w:hanging="1440"/>
      </w:pPr>
      <w:rPr>
        <w:rFonts w:hint="default"/>
        <w:lang w:val="it-IT" w:eastAsia="en-US" w:bidi="ar-SA"/>
      </w:rPr>
    </w:lvl>
    <w:lvl w:ilvl="3" w:tplc="8682B1D4">
      <w:numFmt w:val="bullet"/>
      <w:lvlText w:val="•"/>
      <w:lvlJc w:val="left"/>
      <w:pPr>
        <w:ind w:left="2948" w:hanging="1440"/>
      </w:pPr>
      <w:rPr>
        <w:rFonts w:hint="default"/>
        <w:lang w:val="it-IT" w:eastAsia="en-US" w:bidi="ar-SA"/>
      </w:rPr>
    </w:lvl>
    <w:lvl w:ilvl="4" w:tplc="9D66EC8E">
      <w:numFmt w:val="bullet"/>
      <w:lvlText w:val="•"/>
      <w:lvlJc w:val="left"/>
      <w:pPr>
        <w:ind w:left="3844" w:hanging="1440"/>
      </w:pPr>
      <w:rPr>
        <w:rFonts w:hint="default"/>
        <w:lang w:val="it-IT" w:eastAsia="en-US" w:bidi="ar-SA"/>
      </w:rPr>
    </w:lvl>
    <w:lvl w:ilvl="5" w:tplc="B77457BC">
      <w:numFmt w:val="bullet"/>
      <w:lvlText w:val="•"/>
      <w:lvlJc w:val="left"/>
      <w:pPr>
        <w:ind w:left="4740" w:hanging="1440"/>
      </w:pPr>
      <w:rPr>
        <w:rFonts w:hint="default"/>
        <w:lang w:val="it-IT" w:eastAsia="en-US" w:bidi="ar-SA"/>
      </w:rPr>
    </w:lvl>
    <w:lvl w:ilvl="6" w:tplc="4A18DDD0">
      <w:numFmt w:val="bullet"/>
      <w:lvlText w:val="•"/>
      <w:lvlJc w:val="left"/>
      <w:pPr>
        <w:ind w:left="5636" w:hanging="1440"/>
      </w:pPr>
      <w:rPr>
        <w:rFonts w:hint="default"/>
        <w:lang w:val="it-IT" w:eastAsia="en-US" w:bidi="ar-SA"/>
      </w:rPr>
    </w:lvl>
    <w:lvl w:ilvl="7" w:tplc="27AEC45C">
      <w:numFmt w:val="bullet"/>
      <w:lvlText w:val="•"/>
      <w:lvlJc w:val="left"/>
      <w:pPr>
        <w:ind w:left="6532" w:hanging="1440"/>
      </w:pPr>
      <w:rPr>
        <w:rFonts w:hint="default"/>
        <w:lang w:val="it-IT" w:eastAsia="en-US" w:bidi="ar-SA"/>
      </w:rPr>
    </w:lvl>
    <w:lvl w:ilvl="8" w:tplc="980691F6">
      <w:numFmt w:val="bullet"/>
      <w:lvlText w:val="•"/>
      <w:lvlJc w:val="left"/>
      <w:pPr>
        <w:ind w:left="7428" w:hanging="1440"/>
      </w:pPr>
      <w:rPr>
        <w:rFonts w:hint="default"/>
        <w:lang w:val="it-IT" w:eastAsia="en-US" w:bidi="ar-SA"/>
      </w:rPr>
    </w:lvl>
  </w:abstractNum>
  <w:abstractNum w:abstractNumId="5" w15:restartNumberingAfterBreak="0">
    <w:nsid w:val="4889747F"/>
    <w:multiLevelType w:val="hybridMultilevel"/>
    <w:tmpl w:val="E9B67A86"/>
    <w:lvl w:ilvl="0" w:tplc="DF567D44">
      <w:numFmt w:val="bullet"/>
      <w:lvlText w:val="-"/>
      <w:lvlJc w:val="left"/>
      <w:pPr>
        <w:ind w:left="842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A34903C">
      <w:numFmt w:val="bullet"/>
      <w:lvlText w:val="•"/>
      <w:lvlJc w:val="left"/>
      <w:pPr>
        <w:ind w:left="1678" w:hanging="360"/>
      </w:pPr>
      <w:rPr>
        <w:rFonts w:hint="default"/>
        <w:lang w:val="it-IT" w:eastAsia="en-US" w:bidi="ar-SA"/>
      </w:rPr>
    </w:lvl>
    <w:lvl w:ilvl="2" w:tplc="EE06D9FC">
      <w:numFmt w:val="bullet"/>
      <w:lvlText w:val="•"/>
      <w:lvlJc w:val="left"/>
      <w:pPr>
        <w:ind w:left="2516" w:hanging="360"/>
      </w:pPr>
      <w:rPr>
        <w:rFonts w:hint="default"/>
        <w:lang w:val="it-IT" w:eastAsia="en-US" w:bidi="ar-SA"/>
      </w:rPr>
    </w:lvl>
    <w:lvl w:ilvl="3" w:tplc="5AFE29EA">
      <w:numFmt w:val="bullet"/>
      <w:lvlText w:val="•"/>
      <w:lvlJc w:val="left"/>
      <w:pPr>
        <w:ind w:left="3354" w:hanging="360"/>
      </w:pPr>
      <w:rPr>
        <w:rFonts w:hint="default"/>
        <w:lang w:val="it-IT" w:eastAsia="en-US" w:bidi="ar-SA"/>
      </w:rPr>
    </w:lvl>
    <w:lvl w:ilvl="4" w:tplc="3CE6AF44">
      <w:numFmt w:val="bullet"/>
      <w:lvlText w:val="•"/>
      <w:lvlJc w:val="left"/>
      <w:pPr>
        <w:ind w:left="4192" w:hanging="360"/>
      </w:pPr>
      <w:rPr>
        <w:rFonts w:hint="default"/>
        <w:lang w:val="it-IT" w:eastAsia="en-US" w:bidi="ar-SA"/>
      </w:rPr>
    </w:lvl>
    <w:lvl w:ilvl="5" w:tplc="3C6204F6">
      <w:numFmt w:val="bullet"/>
      <w:lvlText w:val="•"/>
      <w:lvlJc w:val="left"/>
      <w:pPr>
        <w:ind w:left="5030" w:hanging="360"/>
      </w:pPr>
      <w:rPr>
        <w:rFonts w:hint="default"/>
        <w:lang w:val="it-IT" w:eastAsia="en-US" w:bidi="ar-SA"/>
      </w:rPr>
    </w:lvl>
    <w:lvl w:ilvl="6" w:tplc="957E7B40">
      <w:numFmt w:val="bullet"/>
      <w:lvlText w:val="•"/>
      <w:lvlJc w:val="left"/>
      <w:pPr>
        <w:ind w:left="5868" w:hanging="360"/>
      </w:pPr>
      <w:rPr>
        <w:rFonts w:hint="default"/>
        <w:lang w:val="it-IT" w:eastAsia="en-US" w:bidi="ar-SA"/>
      </w:rPr>
    </w:lvl>
    <w:lvl w:ilvl="7" w:tplc="CF70809A">
      <w:numFmt w:val="bullet"/>
      <w:lvlText w:val="•"/>
      <w:lvlJc w:val="left"/>
      <w:pPr>
        <w:ind w:left="6706" w:hanging="360"/>
      </w:pPr>
      <w:rPr>
        <w:rFonts w:hint="default"/>
        <w:lang w:val="it-IT" w:eastAsia="en-US" w:bidi="ar-SA"/>
      </w:rPr>
    </w:lvl>
    <w:lvl w:ilvl="8" w:tplc="33E40F86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A0E0E02"/>
    <w:multiLevelType w:val="hybridMultilevel"/>
    <w:tmpl w:val="3DBA82F4"/>
    <w:lvl w:ilvl="0" w:tplc="28C09816">
      <w:start w:val="1"/>
      <w:numFmt w:val="decimal"/>
      <w:lvlText w:val="%1."/>
      <w:lvlJc w:val="left"/>
      <w:pPr>
        <w:ind w:left="261" w:hanging="502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09AF19E">
      <w:numFmt w:val="bullet"/>
      <w:lvlText w:val="•"/>
      <w:lvlJc w:val="left"/>
      <w:pPr>
        <w:ind w:left="1156" w:hanging="502"/>
      </w:pPr>
      <w:rPr>
        <w:rFonts w:hint="default"/>
        <w:lang w:val="it-IT" w:eastAsia="en-US" w:bidi="ar-SA"/>
      </w:rPr>
    </w:lvl>
    <w:lvl w:ilvl="2" w:tplc="F8F20022">
      <w:numFmt w:val="bullet"/>
      <w:lvlText w:val="•"/>
      <w:lvlJc w:val="left"/>
      <w:pPr>
        <w:ind w:left="2052" w:hanging="502"/>
      </w:pPr>
      <w:rPr>
        <w:rFonts w:hint="default"/>
        <w:lang w:val="it-IT" w:eastAsia="en-US" w:bidi="ar-SA"/>
      </w:rPr>
    </w:lvl>
    <w:lvl w:ilvl="3" w:tplc="6B6EF558">
      <w:numFmt w:val="bullet"/>
      <w:lvlText w:val="•"/>
      <w:lvlJc w:val="left"/>
      <w:pPr>
        <w:ind w:left="2948" w:hanging="502"/>
      </w:pPr>
      <w:rPr>
        <w:rFonts w:hint="default"/>
        <w:lang w:val="it-IT" w:eastAsia="en-US" w:bidi="ar-SA"/>
      </w:rPr>
    </w:lvl>
    <w:lvl w:ilvl="4" w:tplc="D1B83D6E">
      <w:numFmt w:val="bullet"/>
      <w:lvlText w:val="•"/>
      <w:lvlJc w:val="left"/>
      <w:pPr>
        <w:ind w:left="3844" w:hanging="502"/>
      </w:pPr>
      <w:rPr>
        <w:rFonts w:hint="default"/>
        <w:lang w:val="it-IT" w:eastAsia="en-US" w:bidi="ar-SA"/>
      </w:rPr>
    </w:lvl>
    <w:lvl w:ilvl="5" w:tplc="14DA404E">
      <w:numFmt w:val="bullet"/>
      <w:lvlText w:val="•"/>
      <w:lvlJc w:val="left"/>
      <w:pPr>
        <w:ind w:left="4740" w:hanging="502"/>
      </w:pPr>
      <w:rPr>
        <w:rFonts w:hint="default"/>
        <w:lang w:val="it-IT" w:eastAsia="en-US" w:bidi="ar-SA"/>
      </w:rPr>
    </w:lvl>
    <w:lvl w:ilvl="6" w:tplc="5B983E48">
      <w:numFmt w:val="bullet"/>
      <w:lvlText w:val="•"/>
      <w:lvlJc w:val="left"/>
      <w:pPr>
        <w:ind w:left="5636" w:hanging="502"/>
      </w:pPr>
      <w:rPr>
        <w:rFonts w:hint="default"/>
        <w:lang w:val="it-IT" w:eastAsia="en-US" w:bidi="ar-SA"/>
      </w:rPr>
    </w:lvl>
    <w:lvl w:ilvl="7" w:tplc="A82631E8">
      <w:numFmt w:val="bullet"/>
      <w:lvlText w:val="•"/>
      <w:lvlJc w:val="left"/>
      <w:pPr>
        <w:ind w:left="6532" w:hanging="502"/>
      </w:pPr>
      <w:rPr>
        <w:rFonts w:hint="default"/>
        <w:lang w:val="it-IT" w:eastAsia="en-US" w:bidi="ar-SA"/>
      </w:rPr>
    </w:lvl>
    <w:lvl w:ilvl="8" w:tplc="1E7CF9A4">
      <w:numFmt w:val="bullet"/>
      <w:lvlText w:val="•"/>
      <w:lvlJc w:val="left"/>
      <w:pPr>
        <w:ind w:left="7428" w:hanging="502"/>
      </w:pPr>
      <w:rPr>
        <w:rFonts w:hint="default"/>
        <w:lang w:val="it-IT" w:eastAsia="en-US" w:bidi="ar-SA"/>
      </w:rPr>
    </w:lvl>
  </w:abstractNum>
  <w:abstractNum w:abstractNumId="7" w15:restartNumberingAfterBreak="0">
    <w:nsid w:val="5D4017FE"/>
    <w:multiLevelType w:val="hybridMultilevel"/>
    <w:tmpl w:val="63C64000"/>
    <w:lvl w:ilvl="0" w:tplc="D5BC4736">
      <w:start w:val="1"/>
      <w:numFmt w:val="decimal"/>
      <w:lvlText w:val="%1."/>
      <w:lvlJc w:val="left"/>
      <w:pPr>
        <w:ind w:left="261" w:hanging="229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it-IT" w:eastAsia="en-US" w:bidi="ar-SA"/>
      </w:rPr>
    </w:lvl>
    <w:lvl w:ilvl="1" w:tplc="51688350">
      <w:start w:val="1"/>
      <w:numFmt w:val="decimal"/>
      <w:lvlText w:val="%2."/>
      <w:lvlJc w:val="left"/>
      <w:pPr>
        <w:ind w:left="1701" w:hanging="860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F97462E8">
      <w:numFmt w:val="bullet"/>
      <w:lvlText w:val="-"/>
      <w:lvlJc w:val="left"/>
      <w:pPr>
        <w:ind w:left="1701" w:hanging="14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3" w:tplc="B9AC86C2">
      <w:numFmt w:val="bullet"/>
      <w:lvlText w:val="•"/>
      <w:lvlJc w:val="left"/>
      <w:pPr>
        <w:ind w:left="3371" w:hanging="140"/>
      </w:pPr>
      <w:rPr>
        <w:rFonts w:hint="default"/>
        <w:lang w:val="it-IT" w:eastAsia="en-US" w:bidi="ar-SA"/>
      </w:rPr>
    </w:lvl>
    <w:lvl w:ilvl="4" w:tplc="6B46D0CC">
      <w:numFmt w:val="bullet"/>
      <w:lvlText w:val="•"/>
      <w:lvlJc w:val="left"/>
      <w:pPr>
        <w:ind w:left="4206" w:hanging="140"/>
      </w:pPr>
      <w:rPr>
        <w:rFonts w:hint="default"/>
        <w:lang w:val="it-IT" w:eastAsia="en-US" w:bidi="ar-SA"/>
      </w:rPr>
    </w:lvl>
    <w:lvl w:ilvl="5" w:tplc="DFFECFAC">
      <w:numFmt w:val="bullet"/>
      <w:lvlText w:val="•"/>
      <w:lvlJc w:val="left"/>
      <w:pPr>
        <w:ind w:left="5042" w:hanging="140"/>
      </w:pPr>
      <w:rPr>
        <w:rFonts w:hint="default"/>
        <w:lang w:val="it-IT" w:eastAsia="en-US" w:bidi="ar-SA"/>
      </w:rPr>
    </w:lvl>
    <w:lvl w:ilvl="6" w:tplc="92CAB724">
      <w:numFmt w:val="bullet"/>
      <w:lvlText w:val="•"/>
      <w:lvlJc w:val="left"/>
      <w:pPr>
        <w:ind w:left="5877" w:hanging="140"/>
      </w:pPr>
      <w:rPr>
        <w:rFonts w:hint="default"/>
        <w:lang w:val="it-IT" w:eastAsia="en-US" w:bidi="ar-SA"/>
      </w:rPr>
    </w:lvl>
    <w:lvl w:ilvl="7" w:tplc="541C0C60">
      <w:numFmt w:val="bullet"/>
      <w:lvlText w:val="•"/>
      <w:lvlJc w:val="left"/>
      <w:pPr>
        <w:ind w:left="6713" w:hanging="140"/>
      </w:pPr>
      <w:rPr>
        <w:rFonts w:hint="default"/>
        <w:lang w:val="it-IT" w:eastAsia="en-US" w:bidi="ar-SA"/>
      </w:rPr>
    </w:lvl>
    <w:lvl w:ilvl="8" w:tplc="28D26C9C">
      <w:numFmt w:val="bullet"/>
      <w:lvlText w:val="•"/>
      <w:lvlJc w:val="left"/>
      <w:pPr>
        <w:ind w:left="7548" w:hanging="140"/>
      </w:pPr>
      <w:rPr>
        <w:rFonts w:hint="default"/>
        <w:lang w:val="it-IT" w:eastAsia="en-US" w:bidi="ar-SA"/>
      </w:rPr>
    </w:lvl>
  </w:abstractNum>
  <w:abstractNum w:abstractNumId="8" w15:restartNumberingAfterBreak="0">
    <w:nsid w:val="5EEB1E46"/>
    <w:multiLevelType w:val="hybridMultilevel"/>
    <w:tmpl w:val="0F44047E"/>
    <w:lvl w:ilvl="0" w:tplc="B3CE5F26">
      <w:numFmt w:val="bullet"/>
      <w:lvlText w:val="-"/>
      <w:lvlJc w:val="left"/>
      <w:pPr>
        <w:ind w:left="261" w:hanging="567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C42ED1BC">
      <w:numFmt w:val="bullet"/>
      <w:lvlText w:val="-"/>
      <w:lvlJc w:val="left"/>
      <w:pPr>
        <w:ind w:left="120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D348F728">
      <w:numFmt w:val="bullet"/>
      <w:lvlText w:val="•"/>
      <w:lvlJc w:val="left"/>
      <w:pPr>
        <w:ind w:left="2091" w:hanging="360"/>
      </w:pPr>
      <w:rPr>
        <w:rFonts w:hint="default"/>
        <w:lang w:val="it-IT" w:eastAsia="en-US" w:bidi="ar-SA"/>
      </w:rPr>
    </w:lvl>
    <w:lvl w:ilvl="3" w:tplc="3F4EEB4C">
      <w:numFmt w:val="bullet"/>
      <w:lvlText w:val="•"/>
      <w:lvlJc w:val="left"/>
      <w:pPr>
        <w:ind w:left="2982" w:hanging="360"/>
      </w:pPr>
      <w:rPr>
        <w:rFonts w:hint="default"/>
        <w:lang w:val="it-IT" w:eastAsia="en-US" w:bidi="ar-SA"/>
      </w:rPr>
    </w:lvl>
    <w:lvl w:ilvl="4" w:tplc="776037B0">
      <w:numFmt w:val="bullet"/>
      <w:lvlText w:val="•"/>
      <w:lvlJc w:val="left"/>
      <w:pPr>
        <w:ind w:left="3873" w:hanging="360"/>
      </w:pPr>
      <w:rPr>
        <w:rFonts w:hint="default"/>
        <w:lang w:val="it-IT" w:eastAsia="en-US" w:bidi="ar-SA"/>
      </w:rPr>
    </w:lvl>
    <w:lvl w:ilvl="5" w:tplc="B246CF98">
      <w:numFmt w:val="bullet"/>
      <w:lvlText w:val="•"/>
      <w:lvlJc w:val="left"/>
      <w:pPr>
        <w:ind w:left="4764" w:hanging="360"/>
      </w:pPr>
      <w:rPr>
        <w:rFonts w:hint="default"/>
        <w:lang w:val="it-IT" w:eastAsia="en-US" w:bidi="ar-SA"/>
      </w:rPr>
    </w:lvl>
    <w:lvl w:ilvl="6" w:tplc="B978C646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7" w:tplc="13D63F52">
      <w:numFmt w:val="bullet"/>
      <w:lvlText w:val="•"/>
      <w:lvlJc w:val="left"/>
      <w:pPr>
        <w:ind w:left="6546" w:hanging="360"/>
      </w:pPr>
      <w:rPr>
        <w:rFonts w:hint="default"/>
        <w:lang w:val="it-IT" w:eastAsia="en-US" w:bidi="ar-SA"/>
      </w:rPr>
    </w:lvl>
    <w:lvl w:ilvl="8" w:tplc="A28AFC20">
      <w:numFmt w:val="bullet"/>
      <w:lvlText w:val="•"/>
      <w:lvlJc w:val="left"/>
      <w:pPr>
        <w:ind w:left="743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616147D"/>
    <w:multiLevelType w:val="hybridMultilevel"/>
    <w:tmpl w:val="7B169C46"/>
    <w:lvl w:ilvl="0" w:tplc="9BF8E4C6">
      <w:start w:val="1"/>
      <w:numFmt w:val="decimal"/>
      <w:lvlText w:val="%1."/>
      <w:lvlJc w:val="left"/>
      <w:pPr>
        <w:ind w:left="842" w:hanging="360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15E6CAC">
      <w:numFmt w:val="bullet"/>
      <w:lvlText w:val="•"/>
      <w:lvlJc w:val="left"/>
      <w:pPr>
        <w:ind w:left="1678" w:hanging="360"/>
      </w:pPr>
      <w:rPr>
        <w:rFonts w:hint="default"/>
        <w:lang w:val="it-IT" w:eastAsia="en-US" w:bidi="ar-SA"/>
      </w:rPr>
    </w:lvl>
    <w:lvl w:ilvl="2" w:tplc="6E2AC280">
      <w:numFmt w:val="bullet"/>
      <w:lvlText w:val="•"/>
      <w:lvlJc w:val="left"/>
      <w:pPr>
        <w:ind w:left="2516" w:hanging="360"/>
      </w:pPr>
      <w:rPr>
        <w:rFonts w:hint="default"/>
        <w:lang w:val="it-IT" w:eastAsia="en-US" w:bidi="ar-SA"/>
      </w:rPr>
    </w:lvl>
    <w:lvl w:ilvl="3" w:tplc="4BA8F1A6">
      <w:numFmt w:val="bullet"/>
      <w:lvlText w:val="•"/>
      <w:lvlJc w:val="left"/>
      <w:pPr>
        <w:ind w:left="3354" w:hanging="360"/>
      </w:pPr>
      <w:rPr>
        <w:rFonts w:hint="default"/>
        <w:lang w:val="it-IT" w:eastAsia="en-US" w:bidi="ar-SA"/>
      </w:rPr>
    </w:lvl>
    <w:lvl w:ilvl="4" w:tplc="2BFE142A">
      <w:numFmt w:val="bullet"/>
      <w:lvlText w:val="•"/>
      <w:lvlJc w:val="left"/>
      <w:pPr>
        <w:ind w:left="4192" w:hanging="360"/>
      </w:pPr>
      <w:rPr>
        <w:rFonts w:hint="default"/>
        <w:lang w:val="it-IT" w:eastAsia="en-US" w:bidi="ar-SA"/>
      </w:rPr>
    </w:lvl>
    <w:lvl w:ilvl="5" w:tplc="07464996">
      <w:numFmt w:val="bullet"/>
      <w:lvlText w:val="•"/>
      <w:lvlJc w:val="left"/>
      <w:pPr>
        <w:ind w:left="5030" w:hanging="360"/>
      </w:pPr>
      <w:rPr>
        <w:rFonts w:hint="default"/>
        <w:lang w:val="it-IT" w:eastAsia="en-US" w:bidi="ar-SA"/>
      </w:rPr>
    </w:lvl>
    <w:lvl w:ilvl="6" w:tplc="7068B5E8">
      <w:numFmt w:val="bullet"/>
      <w:lvlText w:val="•"/>
      <w:lvlJc w:val="left"/>
      <w:pPr>
        <w:ind w:left="5868" w:hanging="360"/>
      </w:pPr>
      <w:rPr>
        <w:rFonts w:hint="default"/>
        <w:lang w:val="it-IT" w:eastAsia="en-US" w:bidi="ar-SA"/>
      </w:rPr>
    </w:lvl>
    <w:lvl w:ilvl="7" w:tplc="26003D6C">
      <w:numFmt w:val="bullet"/>
      <w:lvlText w:val="•"/>
      <w:lvlJc w:val="left"/>
      <w:pPr>
        <w:ind w:left="6706" w:hanging="360"/>
      </w:pPr>
      <w:rPr>
        <w:rFonts w:hint="default"/>
        <w:lang w:val="it-IT" w:eastAsia="en-US" w:bidi="ar-SA"/>
      </w:rPr>
    </w:lvl>
    <w:lvl w:ilvl="8" w:tplc="CAF6B850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9AE77E8"/>
    <w:multiLevelType w:val="hybridMultilevel"/>
    <w:tmpl w:val="8FE4C6E2"/>
    <w:lvl w:ilvl="0" w:tplc="85023D54">
      <w:start w:val="1"/>
      <w:numFmt w:val="decimal"/>
      <w:lvlText w:val="%1."/>
      <w:lvlJc w:val="left"/>
      <w:pPr>
        <w:ind w:left="261" w:hanging="47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DE41932">
      <w:numFmt w:val="bullet"/>
      <w:lvlText w:val="•"/>
      <w:lvlJc w:val="left"/>
      <w:pPr>
        <w:ind w:left="1156" w:hanging="471"/>
      </w:pPr>
      <w:rPr>
        <w:rFonts w:hint="default"/>
        <w:lang w:val="it-IT" w:eastAsia="en-US" w:bidi="ar-SA"/>
      </w:rPr>
    </w:lvl>
    <w:lvl w:ilvl="2" w:tplc="E962E084">
      <w:numFmt w:val="bullet"/>
      <w:lvlText w:val="•"/>
      <w:lvlJc w:val="left"/>
      <w:pPr>
        <w:ind w:left="2052" w:hanging="471"/>
      </w:pPr>
      <w:rPr>
        <w:rFonts w:hint="default"/>
        <w:lang w:val="it-IT" w:eastAsia="en-US" w:bidi="ar-SA"/>
      </w:rPr>
    </w:lvl>
    <w:lvl w:ilvl="3" w:tplc="BD3AFAC4">
      <w:numFmt w:val="bullet"/>
      <w:lvlText w:val="•"/>
      <w:lvlJc w:val="left"/>
      <w:pPr>
        <w:ind w:left="2948" w:hanging="471"/>
      </w:pPr>
      <w:rPr>
        <w:rFonts w:hint="default"/>
        <w:lang w:val="it-IT" w:eastAsia="en-US" w:bidi="ar-SA"/>
      </w:rPr>
    </w:lvl>
    <w:lvl w:ilvl="4" w:tplc="F850A122">
      <w:numFmt w:val="bullet"/>
      <w:lvlText w:val="•"/>
      <w:lvlJc w:val="left"/>
      <w:pPr>
        <w:ind w:left="3844" w:hanging="471"/>
      </w:pPr>
      <w:rPr>
        <w:rFonts w:hint="default"/>
        <w:lang w:val="it-IT" w:eastAsia="en-US" w:bidi="ar-SA"/>
      </w:rPr>
    </w:lvl>
    <w:lvl w:ilvl="5" w:tplc="3364D9D6">
      <w:numFmt w:val="bullet"/>
      <w:lvlText w:val="•"/>
      <w:lvlJc w:val="left"/>
      <w:pPr>
        <w:ind w:left="4740" w:hanging="471"/>
      </w:pPr>
      <w:rPr>
        <w:rFonts w:hint="default"/>
        <w:lang w:val="it-IT" w:eastAsia="en-US" w:bidi="ar-SA"/>
      </w:rPr>
    </w:lvl>
    <w:lvl w:ilvl="6" w:tplc="A27C091A">
      <w:numFmt w:val="bullet"/>
      <w:lvlText w:val="•"/>
      <w:lvlJc w:val="left"/>
      <w:pPr>
        <w:ind w:left="5636" w:hanging="471"/>
      </w:pPr>
      <w:rPr>
        <w:rFonts w:hint="default"/>
        <w:lang w:val="it-IT" w:eastAsia="en-US" w:bidi="ar-SA"/>
      </w:rPr>
    </w:lvl>
    <w:lvl w:ilvl="7" w:tplc="99386572">
      <w:numFmt w:val="bullet"/>
      <w:lvlText w:val="•"/>
      <w:lvlJc w:val="left"/>
      <w:pPr>
        <w:ind w:left="6532" w:hanging="471"/>
      </w:pPr>
      <w:rPr>
        <w:rFonts w:hint="default"/>
        <w:lang w:val="it-IT" w:eastAsia="en-US" w:bidi="ar-SA"/>
      </w:rPr>
    </w:lvl>
    <w:lvl w:ilvl="8" w:tplc="1B70E7AE">
      <w:numFmt w:val="bullet"/>
      <w:lvlText w:val="•"/>
      <w:lvlJc w:val="left"/>
      <w:pPr>
        <w:ind w:left="7428" w:hanging="471"/>
      </w:pPr>
      <w:rPr>
        <w:rFonts w:hint="default"/>
        <w:lang w:val="it-IT" w:eastAsia="en-US" w:bidi="ar-SA"/>
      </w:rPr>
    </w:lvl>
  </w:abstractNum>
  <w:abstractNum w:abstractNumId="11" w15:restartNumberingAfterBreak="0">
    <w:nsid w:val="79087D08"/>
    <w:multiLevelType w:val="hybridMultilevel"/>
    <w:tmpl w:val="F4AC23B6"/>
    <w:lvl w:ilvl="0" w:tplc="7DA498FA">
      <w:start w:val="1"/>
      <w:numFmt w:val="decimal"/>
      <w:lvlText w:val="%1."/>
      <w:lvlJc w:val="left"/>
      <w:pPr>
        <w:ind w:left="261" w:hanging="72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67AE2D4">
      <w:numFmt w:val="bullet"/>
      <w:lvlText w:val="•"/>
      <w:lvlJc w:val="left"/>
      <w:pPr>
        <w:ind w:left="1156" w:hanging="720"/>
      </w:pPr>
      <w:rPr>
        <w:rFonts w:hint="default"/>
        <w:lang w:val="it-IT" w:eastAsia="en-US" w:bidi="ar-SA"/>
      </w:rPr>
    </w:lvl>
    <w:lvl w:ilvl="2" w:tplc="6DDE6056">
      <w:numFmt w:val="bullet"/>
      <w:lvlText w:val="•"/>
      <w:lvlJc w:val="left"/>
      <w:pPr>
        <w:ind w:left="2052" w:hanging="720"/>
      </w:pPr>
      <w:rPr>
        <w:rFonts w:hint="default"/>
        <w:lang w:val="it-IT" w:eastAsia="en-US" w:bidi="ar-SA"/>
      </w:rPr>
    </w:lvl>
    <w:lvl w:ilvl="3" w:tplc="4C76BF2E">
      <w:numFmt w:val="bullet"/>
      <w:lvlText w:val="•"/>
      <w:lvlJc w:val="left"/>
      <w:pPr>
        <w:ind w:left="2948" w:hanging="720"/>
      </w:pPr>
      <w:rPr>
        <w:rFonts w:hint="default"/>
        <w:lang w:val="it-IT" w:eastAsia="en-US" w:bidi="ar-SA"/>
      </w:rPr>
    </w:lvl>
    <w:lvl w:ilvl="4" w:tplc="C88A0588">
      <w:numFmt w:val="bullet"/>
      <w:lvlText w:val="•"/>
      <w:lvlJc w:val="left"/>
      <w:pPr>
        <w:ind w:left="3844" w:hanging="720"/>
      </w:pPr>
      <w:rPr>
        <w:rFonts w:hint="default"/>
        <w:lang w:val="it-IT" w:eastAsia="en-US" w:bidi="ar-SA"/>
      </w:rPr>
    </w:lvl>
    <w:lvl w:ilvl="5" w:tplc="71402FBA">
      <w:numFmt w:val="bullet"/>
      <w:lvlText w:val="•"/>
      <w:lvlJc w:val="left"/>
      <w:pPr>
        <w:ind w:left="4740" w:hanging="720"/>
      </w:pPr>
      <w:rPr>
        <w:rFonts w:hint="default"/>
        <w:lang w:val="it-IT" w:eastAsia="en-US" w:bidi="ar-SA"/>
      </w:rPr>
    </w:lvl>
    <w:lvl w:ilvl="6" w:tplc="498CDF1A">
      <w:numFmt w:val="bullet"/>
      <w:lvlText w:val="•"/>
      <w:lvlJc w:val="left"/>
      <w:pPr>
        <w:ind w:left="5636" w:hanging="720"/>
      </w:pPr>
      <w:rPr>
        <w:rFonts w:hint="default"/>
        <w:lang w:val="it-IT" w:eastAsia="en-US" w:bidi="ar-SA"/>
      </w:rPr>
    </w:lvl>
    <w:lvl w:ilvl="7" w:tplc="7A8815CA">
      <w:numFmt w:val="bullet"/>
      <w:lvlText w:val="•"/>
      <w:lvlJc w:val="left"/>
      <w:pPr>
        <w:ind w:left="6532" w:hanging="720"/>
      </w:pPr>
      <w:rPr>
        <w:rFonts w:hint="default"/>
        <w:lang w:val="it-IT" w:eastAsia="en-US" w:bidi="ar-SA"/>
      </w:rPr>
    </w:lvl>
    <w:lvl w:ilvl="8" w:tplc="690EA9CC">
      <w:numFmt w:val="bullet"/>
      <w:lvlText w:val="•"/>
      <w:lvlJc w:val="left"/>
      <w:pPr>
        <w:ind w:left="7428" w:hanging="720"/>
      </w:pPr>
      <w:rPr>
        <w:rFonts w:hint="default"/>
        <w:lang w:val="it-IT" w:eastAsia="en-US" w:bidi="ar-SA"/>
      </w:rPr>
    </w:lvl>
  </w:abstractNum>
  <w:abstractNum w:abstractNumId="12" w15:restartNumberingAfterBreak="0">
    <w:nsid w:val="79353C24"/>
    <w:multiLevelType w:val="hybridMultilevel"/>
    <w:tmpl w:val="08E49028"/>
    <w:lvl w:ilvl="0" w:tplc="B9CEC7EE">
      <w:numFmt w:val="bullet"/>
      <w:lvlText w:val="-"/>
      <w:lvlJc w:val="left"/>
      <w:pPr>
        <w:ind w:left="84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0F2676E">
      <w:numFmt w:val="bullet"/>
      <w:lvlText w:val="•"/>
      <w:lvlJc w:val="left"/>
      <w:pPr>
        <w:ind w:left="1678" w:hanging="360"/>
      </w:pPr>
      <w:rPr>
        <w:rFonts w:hint="default"/>
        <w:lang w:val="it-IT" w:eastAsia="en-US" w:bidi="ar-SA"/>
      </w:rPr>
    </w:lvl>
    <w:lvl w:ilvl="2" w:tplc="5038FA0E">
      <w:numFmt w:val="bullet"/>
      <w:lvlText w:val="•"/>
      <w:lvlJc w:val="left"/>
      <w:pPr>
        <w:ind w:left="2516" w:hanging="360"/>
      </w:pPr>
      <w:rPr>
        <w:rFonts w:hint="default"/>
        <w:lang w:val="it-IT" w:eastAsia="en-US" w:bidi="ar-SA"/>
      </w:rPr>
    </w:lvl>
    <w:lvl w:ilvl="3" w:tplc="A7CA7862">
      <w:numFmt w:val="bullet"/>
      <w:lvlText w:val="•"/>
      <w:lvlJc w:val="left"/>
      <w:pPr>
        <w:ind w:left="3354" w:hanging="360"/>
      </w:pPr>
      <w:rPr>
        <w:rFonts w:hint="default"/>
        <w:lang w:val="it-IT" w:eastAsia="en-US" w:bidi="ar-SA"/>
      </w:rPr>
    </w:lvl>
    <w:lvl w:ilvl="4" w:tplc="D1E4A316">
      <w:numFmt w:val="bullet"/>
      <w:lvlText w:val="•"/>
      <w:lvlJc w:val="left"/>
      <w:pPr>
        <w:ind w:left="4192" w:hanging="360"/>
      </w:pPr>
      <w:rPr>
        <w:rFonts w:hint="default"/>
        <w:lang w:val="it-IT" w:eastAsia="en-US" w:bidi="ar-SA"/>
      </w:rPr>
    </w:lvl>
    <w:lvl w:ilvl="5" w:tplc="058E653A">
      <w:numFmt w:val="bullet"/>
      <w:lvlText w:val="•"/>
      <w:lvlJc w:val="left"/>
      <w:pPr>
        <w:ind w:left="5030" w:hanging="360"/>
      </w:pPr>
      <w:rPr>
        <w:rFonts w:hint="default"/>
        <w:lang w:val="it-IT" w:eastAsia="en-US" w:bidi="ar-SA"/>
      </w:rPr>
    </w:lvl>
    <w:lvl w:ilvl="6" w:tplc="F182B994">
      <w:numFmt w:val="bullet"/>
      <w:lvlText w:val="•"/>
      <w:lvlJc w:val="left"/>
      <w:pPr>
        <w:ind w:left="5868" w:hanging="360"/>
      </w:pPr>
      <w:rPr>
        <w:rFonts w:hint="default"/>
        <w:lang w:val="it-IT" w:eastAsia="en-US" w:bidi="ar-SA"/>
      </w:rPr>
    </w:lvl>
    <w:lvl w:ilvl="7" w:tplc="FC7CEC56">
      <w:numFmt w:val="bullet"/>
      <w:lvlText w:val="•"/>
      <w:lvlJc w:val="left"/>
      <w:pPr>
        <w:ind w:left="6706" w:hanging="360"/>
      </w:pPr>
      <w:rPr>
        <w:rFonts w:hint="default"/>
        <w:lang w:val="it-IT" w:eastAsia="en-US" w:bidi="ar-SA"/>
      </w:rPr>
    </w:lvl>
    <w:lvl w:ilvl="8" w:tplc="290054A2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</w:abstractNum>
  <w:num w:numId="1" w16cid:durableId="203832900">
    <w:abstractNumId w:val="12"/>
  </w:num>
  <w:num w:numId="2" w16cid:durableId="970476070">
    <w:abstractNumId w:val="2"/>
  </w:num>
  <w:num w:numId="3" w16cid:durableId="594022057">
    <w:abstractNumId w:val="10"/>
  </w:num>
  <w:num w:numId="4" w16cid:durableId="583226491">
    <w:abstractNumId w:val="6"/>
  </w:num>
  <w:num w:numId="5" w16cid:durableId="1295720478">
    <w:abstractNumId w:val="4"/>
  </w:num>
  <w:num w:numId="6" w16cid:durableId="2124030412">
    <w:abstractNumId w:val="11"/>
  </w:num>
  <w:num w:numId="7" w16cid:durableId="791754212">
    <w:abstractNumId w:val="5"/>
  </w:num>
  <w:num w:numId="8" w16cid:durableId="1691757679">
    <w:abstractNumId w:val="9"/>
  </w:num>
  <w:num w:numId="9" w16cid:durableId="2031178122">
    <w:abstractNumId w:val="3"/>
  </w:num>
  <w:num w:numId="10" w16cid:durableId="1011377617">
    <w:abstractNumId w:val="8"/>
  </w:num>
  <w:num w:numId="11" w16cid:durableId="1524511786">
    <w:abstractNumId w:val="0"/>
  </w:num>
  <w:num w:numId="12" w16cid:durableId="915288130">
    <w:abstractNumId w:val="7"/>
  </w:num>
  <w:num w:numId="13" w16cid:durableId="1714767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CD"/>
    <w:rsid w:val="000218B5"/>
    <w:rsid w:val="000A7BF5"/>
    <w:rsid w:val="000F12BF"/>
    <w:rsid w:val="001A4C01"/>
    <w:rsid w:val="001B1CCE"/>
    <w:rsid w:val="001C338D"/>
    <w:rsid w:val="002031AF"/>
    <w:rsid w:val="002252CD"/>
    <w:rsid w:val="00290305"/>
    <w:rsid w:val="002B19AB"/>
    <w:rsid w:val="002B558F"/>
    <w:rsid w:val="0033316E"/>
    <w:rsid w:val="00385D15"/>
    <w:rsid w:val="003A76C3"/>
    <w:rsid w:val="003E06C7"/>
    <w:rsid w:val="004502A7"/>
    <w:rsid w:val="004516E2"/>
    <w:rsid w:val="00472481"/>
    <w:rsid w:val="004E172E"/>
    <w:rsid w:val="007E59E6"/>
    <w:rsid w:val="00826C90"/>
    <w:rsid w:val="008324A4"/>
    <w:rsid w:val="008A2B53"/>
    <w:rsid w:val="008D6835"/>
    <w:rsid w:val="008F20FA"/>
    <w:rsid w:val="00941FFA"/>
    <w:rsid w:val="009650DC"/>
    <w:rsid w:val="009869FF"/>
    <w:rsid w:val="00987D58"/>
    <w:rsid w:val="009924CD"/>
    <w:rsid w:val="00A9731D"/>
    <w:rsid w:val="00AE695D"/>
    <w:rsid w:val="00B22A6F"/>
    <w:rsid w:val="00C47806"/>
    <w:rsid w:val="00D53D60"/>
    <w:rsid w:val="00D7489F"/>
    <w:rsid w:val="00DA37CA"/>
    <w:rsid w:val="00DC6855"/>
    <w:rsid w:val="00DF7A06"/>
    <w:rsid w:val="00E353F0"/>
    <w:rsid w:val="00EC4591"/>
    <w:rsid w:val="00EC7D0D"/>
    <w:rsid w:val="00F23558"/>
    <w:rsid w:val="00F27DEC"/>
    <w:rsid w:val="00F3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C4663"/>
  <w15:docId w15:val="{71575AA3-18D1-42AF-AFBA-921F3C6C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252C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2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252CD"/>
  </w:style>
  <w:style w:type="paragraph" w:customStyle="1" w:styleId="Titolo11">
    <w:name w:val="Titolo 11"/>
    <w:basedOn w:val="Normale"/>
    <w:uiPriority w:val="1"/>
    <w:qFormat/>
    <w:rsid w:val="002252CD"/>
    <w:pPr>
      <w:spacing w:before="6"/>
      <w:ind w:left="1058" w:right="1382"/>
      <w:jc w:val="center"/>
      <w:outlineLvl w:val="1"/>
    </w:pPr>
    <w:rPr>
      <w:b/>
      <w:bCs/>
      <w:sz w:val="40"/>
      <w:szCs w:val="40"/>
    </w:rPr>
  </w:style>
  <w:style w:type="paragraph" w:customStyle="1" w:styleId="Titolo21">
    <w:name w:val="Titolo 21"/>
    <w:basedOn w:val="Normale"/>
    <w:uiPriority w:val="1"/>
    <w:qFormat/>
    <w:rsid w:val="002252CD"/>
    <w:pPr>
      <w:ind w:left="482"/>
      <w:jc w:val="both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2252CD"/>
    <w:pPr>
      <w:ind w:left="261" w:right="102"/>
      <w:jc w:val="both"/>
    </w:pPr>
  </w:style>
  <w:style w:type="paragraph" w:customStyle="1" w:styleId="TableParagraph">
    <w:name w:val="Table Paragraph"/>
    <w:basedOn w:val="Normale"/>
    <w:uiPriority w:val="1"/>
    <w:qFormat/>
    <w:rsid w:val="002252CD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6C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6C90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2355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355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C7D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D0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C7D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D0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socioculturale@comune.ferno.va.it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comune@ferno.legalmailpa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@comune.ferno.va.it" TargetMode="External"/><Relationship Id="rId1" Type="http://schemas.openxmlformats.org/officeDocument/2006/relationships/hyperlink" Target="mailto:comune@comune.ferno.v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2752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19_20</vt:lpstr>
    </vt:vector>
  </TitlesOfParts>
  <Company/>
  <LinksUpToDate>false</LinksUpToDate>
  <CharactersWithSpaces>18406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19_20</dc:title>
  <dc:creator>monica.barbieri</dc:creator>
  <cp:lastModifiedBy>Chiara Mazzucchelli</cp:lastModifiedBy>
  <cp:revision>5</cp:revision>
  <cp:lastPrinted>2022-11-28T13:58:00Z</cp:lastPrinted>
  <dcterms:created xsi:type="dcterms:W3CDTF">2024-05-08T13:10:00Z</dcterms:created>
  <dcterms:modified xsi:type="dcterms:W3CDTF">2025-12-22T09:48:00Z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2021-09-15T00:00:00Z</vt:filetime>
  </property>
</Properties>
</file>